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375BAC">
        <w:rPr>
          <w:rFonts w:ascii="Times New Roman" w:eastAsia="Times New Roman" w:hAnsi="Times New Roman" w:cs="Times New Roman"/>
          <w:noProof/>
          <w:sz w:val="24"/>
          <w:szCs w:val="24"/>
        </w:rPr>
        <w:drawing>
          <wp:inline distT="0" distB="0" distL="0" distR="0" wp14:anchorId="730F215B" wp14:editId="267F89A2">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375BAC" w:rsidRPr="00375BAC" w:rsidRDefault="00375BAC" w:rsidP="00375BAC">
      <w:pPr>
        <w:tabs>
          <w:tab w:val="center" w:pos="4680"/>
        </w:tabs>
        <w:spacing w:after="0" w:line="240" w:lineRule="auto"/>
        <w:rPr>
          <w:rFonts w:ascii="Times New Roman" w:eastAsia="Times New Roman" w:hAnsi="Times New Roman" w:cs="Times New Roman"/>
          <w:sz w:val="24"/>
          <w:szCs w:val="24"/>
        </w:rPr>
      </w:pPr>
      <w:r w:rsidRPr="00375BAC">
        <w:rPr>
          <w:rFonts w:ascii="Times New Roman" w:eastAsia="Times New Roman" w:hAnsi="Times New Roman" w:cs="Times New Roman"/>
          <w:sz w:val="24"/>
          <w:szCs w:val="24"/>
        </w:rPr>
        <w:tab/>
      </w:r>
    </w:p>
    <w:p w:rsidR="00375BAC" w:rsidRPr="00375BAC" w:rsidRDefault="00375BAC" w:rsidP="00375BAC">
      <w:pPr>
        <w:tabs>
          <w:tab w:val="center" w:pos="4680"/>
        </w:tabs>
        <w:spacing w:after="0" w:line="240" w:lineRule="auto"/>
        <w:jc w:val="center"/>
        <w:rPr>
          <w:rFonts w:ascii="Times New Roman" w:eastAsia="Times New Roman" w:hAnsi="Times New Roman" w:cs="Times New Roman"/>
          <w:sz w:val="24"/>
          <w:szCs w:val="24"/>
        </w:rPr>
      </w:pPr>
      <w:r w:rsidRPr="00375BAC">
        <w:rPr>
          <w:rFonts w:ascii="Times New Roman" w:eastAsia="Times New Roman" w:hAnsi="Times New Roman" w:cs="Times New Roman"/>
          <w:b/>
          <w:sz w:val="24"/>
          <w:szCs w:val="24"/>
        </w:rPr>
        <w:t>OFFICE OF THE CITY COUNCIL</w:t>
      </w:r>
    </w:p>
    <w:p w:rsidR="00375BAC" w:rsidRPr="00375BAC" w:rsidRDefault="00375BAC" w:rsidP="00375BAC">
      <w:pPr>
        <w:spacing w:after="0" w:line="240" w:lineRule="auto"/>
        <w:rPr>
          <w:rFonts w:ascii="Times New Roman" w:eastAsia="Times New Roman" w:hAnsi="Times New Roman" w:cs="Times New Roman"/>
          <w:sz w:val="24"/>
          <w:szCs w:val="24"/>
        </w:rPr>
      </w:pP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375BAC">
        <w:rPr>
          <w:rFonts w:ascii="Times New Roman" w:eastAsia="Times New Roman" w:hAnsi="Times New Roman" w:cs="Times New Roman"/>
          <w:sz w:val="14"/>
          <w:szCs w:val="24"/>
        </w:rPr>
        <w:t xml:space="preserve">117 WEST DUVAL </w:t>
      </w:r>
      <w:proofErr w:type="gramStart"/>
      <w:r w:rsidRPr="00375BAC">
        <w:rPr>
          <w:rFonts w:ascii="Times New Roman" w:eastAsia="Times New Roman" w:hAnsi="Times New Roman" w:cs="Times New Roman"/>
          <w:sz w:val="14"/>
          <w:szCs w:val="24"/>
        </w:rPr>
        <w:t>STREET</w:t>
      </w:r>
      <w:proofErr w:type="gramEnd"/>
      <w:r w:rsidRPr="00375BAC">
        <w:rPr>
          <w:rFonts w:ascii="Times New Roman" w:eastAsia="Times New Roman" w:hAnsi="Times New Roman" w:cs="Times New Roman"/>
          <w:sz w:val="14"/>
          <w:szCs w:val="24"/>
        </w:rPr>
        <w:t>, SUITE 425</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4</w:t>
      </w:r>
      <w:r w:rsidRPr="00375BAC">
        <w:rPr>
          <w:rFonts w:ascii="Times New Roman" w:eastAsia="Times New Roman" w:hAnsi="Times New Roman" w:cs="Times New Roman"/>
          <w:sz w:val="14"/>
          <w:szCs w:val="24"/>
          <w:vertAlign w:val="superscript"/>
        </w:rPr>
        <w:t>TH</w:t>
      </w:r>
      <w:r w:rsidRPr="00375BAC">
        <w:rPr>
          <w:rFonts w:ascii="Times New Roman" w:eastAsia="Times New Roman" w:hAnsi="Times New Roman" w:cs="Times New Roman"/>
          <w:sz w:val="14"/>
          <w:szCs w:val="24"/>
        </w:rPr>
        <w:t xml:space="preserve"> FLOOR, CITY HALL</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JACKSONVILLE, FLORIDA 32202</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904-630-1377</w:t>
      </w:r>
    </w:p>
    <w:p w:rsid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854001" w:rsidRPr="00375BAC" w:rsidRDefault="00854001"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375BAC" w:rsidRDefault="00854001"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Special Committee on </w:t>
      </w:r>
      <w:r w:rsidR="000B1EBB">
        <w:rPr>
          <w:rFonts w:ascii="Times New Roman" w:eastAsia="Times New Roman" w:hAnsi="Times New Roman" w:cs="Times New Roman"/>
          <w:b/>
          <w:sz w:val="24"/>
          <w:szCs w:val="24"/>
        </w:rPr>
        <w:t xml:space="preserve">the Future of </w:t>
      </w:r>
      <w:r>
        <w:rPr>
          <w:rFonts w:ascii="Times New Roman" w:eastAsia="Times New Roman" w:hAnsi="Times New Roman" w:cs="Times New Roman"/>
          <w:b/>
          <w:sz w:val="24"/>
          <w:szCs w:val="24"/>
        </w:rPr>
        <w:t>JEA</w:t>
      </w:r>
      <w:r w:rsidR="00375BAC" w:rsidRPr="00375BAC">
        <w:rPr>
          <w:rFonts w:ascii="Times New Roman" w:eastAsia="Times New Roman" w:hAnsi="Times New Roman" w:cs="Times New Roman"/>
          <w:b/>
          <w:sz w:val="24"/>
          <w:szCs w:val="24"/>
        </w:rPr>
        <w:t xml:space="preserve"> Meeting Minutes </w:t>
      </w:r>
    </w:p>
    <w:p w:rsidR="00375BAC" w:rsidRPr="00375BAC" w:rsidRDefault="003152A6"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26</w:t>
      </w:r>
      <w:r w:rsidR="00AE7AAE">
        <w:rPr>
          <w:rFonts w:ascii="Times New Roman" w:eastAsia="Times New Roman" w:hAnsi="Times New Roman" w:cs="Times New Roman"/>
          <w:b/>
          <w:sz w:val="24"/>
          <w:szCs w:val="24"/>
        </w:rPr>
        <w:t>, 2018</w:t>
      </w:r>
    </w:p>
    <w:p w:rsidR="00375BAC" w:rsidRPr="00375BAC" w:rsidRDefault="003152A6"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45D2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375BAC" w:rsidRPr="00375BAC">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375BAC" w:rsidRPr="00375BAC">
        <w:rPr>
          <w:rFonts w:ascii="Times New Roman" w:eastAsia="Times New Roman" w:hAnsi="Times New Roman" w:cs="Times New Roman"/>
          <w:b/>
          <w:sz w:val="24"/>
          <w:szCs w:val="24"/>
        </w:rPr>
        <w:t>.m.</w:t>
      </w:r>
    </w:p>
    <w:p w:rsidR="00375BAC" w:rsidRPr="00375BAC" w:rsidRDefault="00375BAC" w:rsidP="00375BAC">
      <w:pPr>
        <w:spacing w:after="0" w:line="240" w:lineRule="auto"/>
        <w:jc w:val="center"/>
        <w:rPr>
          <w:rFonts w:ascii="Times New Roman" w:eastAsia="Times New Roman" w:hAnsi="Times New Roman" w:cs="Times New Roman"/>
          <w:sz w:val="24"/>
          <w:szCs w:val="24"/>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Topic:</w:t>
      </w:r>
      <w:r w:rsidRPr="00375BAC">
        <w:rPr>
          <w:rFonts w:ascii="Times New Roman" w:eastAsia="Times New Roman" w:hAnsi="Times New Roman" w:cs="Times New Roman"/>
        </w:rPr>
        <w:t xml:space="preserve"> </w:t>
      </w:r>
      <w:r w:rsidR="003976F1">
        <w:rPr>
          <w:rFonts w:ascii="Times New Roman" w:eastAsia="Times New Roman" w:hAnsi="Times New Roman" w:cs="Times New Roman"/>
        </w:rPr>
        <w:t>Future of</w:t>
      </w:r>
      <w:r w:rsidR="007746ED">
        <w:rPr>
          <w:rFonts w:ascii="Times New Roman" w:eastAsia="Times New Roman" w:hAnsi="Times New Roman" w:cs="Times New Roman"/>
        </w:rPr>
        <w:t xml:space="preserve">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Location:</w:t>
      </w:r>
      <w:r w:rsidRPr="00375BAC">
        <w:rPr>
          <w:rFonts w:ascii="Times New Roman" w:eastAsia="Times New Roman" w:hAnsi="Times New Roman" w:cs="Times New Roman"/>
        </w:rPr>
        <w:t xml:space="preserve"> </w:t>
      </w:r>
      <w:r w:rsidR="00DA1F58">
        <w:rPr>
          <w:rFonts w:ascii="Times New Roman" w:eastAsia="Times New Roman" w:hAnsi="Times New Roman" w:cs="Times New Roman"/>
        </w:rPr>
        <w:t xml:space="preserve">City </w:t>
      </w:r>
      <w:r w:rsidRPr="00375BAC">
        <w:rPr>
          <w:rFonts w:ascii="Times New Roman" w:eastAsia="Times New Roman" w:hAnsi="Times New Roman" w:cs="Times New Roman"/>
        </w:rPr>
        <w:t>Council Chamber, 1</w:t>
      </w:r>
      <w:r w:rsidRPr="00375BAC">
        <w:rPr>
          <w:rFonts w:ascii="Times New Roman" w:eastAsia="Times New Roman" w:hAnsi="Times New Roman" w:cs="Times New Roman"/>
          <w:vertAlign w:val="superscript"/>
        </w:rPr>
        <w:t>st</w:t>
      </w:r>
      <w:r w:rsidRPr="00375BAC">
        <w:rPr>
          <w:rFonts w:ascii="Times New Roman" w:eastAsia="Times New Roman" w:hAnsi="Times New Roman" w:cs="Times New Roman"/>
        </w:rPr>
        <w:t xml:space="preserve"> floor, City Hall – St. James Building, 117 West Duval Street</w:t>
      </w:r>
    </w:p>
    <w:p w:rsidR="00375BAC" w:rsidRPr="00375BAC" w:rsidRDefault="00375BAC" w:rsidP="00375BAC">
      <w:pPr>
        <w:spacing w:after="0" w:line="240" w:lineRule="auto"/>
        <w:rPr>
          <w:rFonts w:ascii="Times New Roman" w:eastAsia="Times New Roman" w:hAnsi="Times New Roman" w:cs="Times New Roman"/>
        </w:rPr>
      </w:pPr>
    </w:p>
    <w:p w:rsidR="000B1EBB" w:rsidRDefault="00375BAC" w:rsidP="00375BAC">
      <w:pPr>
        <w:spacing w:after="0" w:line="240" w:lineRule="auto"/>
        <w:rPr>
          <w:rFonts w:ascii="Times New Roman" w:eastAsia="Calibri" w:hAnsi="Times New Roman" w:cs="Times New Roman"/>
        </w:rPr>
      </w:pPr>
      <w:r w:rsidRPr="00375BAC">
        <w:rPr>
          <w:rFonts w:ascii="Times New Roman" w:eastAsia="Times New Roman" w:hAnsi="Times New Roman" w:cs="Times New Roman"/>
          <w:b/>
        </w:rPr>
        <w:t>In attendance:</w:t>
      </w:r>
      <w:r w:rsidRPr="00375BAC">
        <w:rPr>
          <w:rFonts w:ascii="Times New Roman" w:eastAsia="Times New Roman" w:hAnsi="Times New Roman" w:cs="Times New Roman"/>
        </w:rPr>
        <w:t xml:space="preserve"> Council Members</w:t>
      </w:r>
      <w:r w:rsidR="00854001">
        <w:rPr>
          <w:rFonts w:ascii="Times New Roman" w:eastAsia="Calibri" w:hAnsi="Times New Roman" w:cs="Times New Roman"/>
        </w:rPr>
        <w:t xml:space="preserve"> </w:t>
      </w:r>
      <w:r w:rsidR="007746ED">
        <w:rPr>
          <w:rFonts w:ascii="Times New Roman" w:eastAsia="Calibri" w:hAnsi="Times New Roman" w:cs="Times New Roman"/>
        </w:rPr>
        <w:t>John Crescimbeni</w:t>
      </w:r>
      <w:r w:rsidR="00F10318">
        <w:rPr>
          <w:rFonts w:ascii="Times New Roman" w:eastAsia="Calibri" w:hAnsi="Times New Roman" w:cs="Times New Roman"/>
        </w:rPr>
        <w:t xml:space="preserve"> (Chair)</w:t>
      </w:r>
      <w:r w:rsidR="00DB359A">
        <w:rPr>
          <w:rFonts w:ascii="Times New Roman" w:eastAsia="Calibri" w:hAnsi="Times New Roman" w:cs="Times New Roman"/>
        </w:rPr>
        <w:t xml:space="preserve">, </w:t>
      </w:r>
      <w:r w:rsidR="00FD6541">
        <w:rPr>
          <w:rFonts w:ascii="Times New Roman" w:eastAsia="Calibri" w:hAnsi="Times New Roman" w:cs="Times New Roman"/>
        </w:rPr>
        <w:t xml:space="preserve">Greg Anderson, Danny Becton, </w:t>
      </w:r>
      <w:r w:rsidR="00E71533">
        <w:rPr>
          <w:rFonts w:ascii="Times New Roman" w:eastAsia="Calibri" w:hAnsi="Times New Roman" w:cs="Times New Roman"/>
        </w:rPr>
        <w:t>A</w:t>
      </w:r>
      <w:r w:rsidR="00B26E70">
        <w:rPr>
          <w:rFonts w:ascii="Times New Roman" w:eastAsia="Calibri" w:hAnsi="Times New Roman" w:cs="Times New Roman"/>
        </w:rPr>
        <w:t>aron Bowman</w:t>
      </w:r>
      <w:r w:rsidR="00547D83">
        <w:rPr>
          <w:rFonts w:ascii="Times New Roman" w:eastAsia="Calibri" w:hAnsi="Times New Roman" w:cs="Times New Roman"/>
        </w:rPr>
        <w:t xml:space="preserve"> (dep. 4:32)</w:t>
      </w:r>
      <w:r w:rsidR="00B26E70">
        <w:rPr>
          <w:rFonts w:ascii="Times New Roman" w:eastAsia="Calibri" w:hAnsi="Times New Roman" w:cs="Times New Roman"/>
        </w:rPr>
        <w:t xml:space="preserve">, </w:t>
      </w:r>
      <w:r w:rsidR="002A3175">
        <w:rPr>
          <w:rFonts w:ascii="Times New Roman" w:eastAsia="Calibri" w:hAnsi="Times New Roman" w:cs="Times New Roman"/>
        </w:rPr>
        <w:t xml:space="preserve">Lori Boyer, </w:t>
      </w:r>
      <w:r w:rsidR="00774E1A">
        <w:rPr>
          <w:rFonts w:ascii="Times New Roman" w:eastAsia="Calibri" w:hAnsi="Times New Roman" w:cs="Times New Roman"/>
        </w:rPr>
        <w:t xml:space="preserve">Garrett Dennis (arr. 3:53), </w:t>
      </w:r>
      <w:r w:rsidR="002A3175">
        <w:rPr>
          <w:rFonts w:ascii="Times New Roman" w:eastAsia="Calibri" w:hAnsi="Times New Roman" w:cs="Times New Roman"/>
        </w:rPr>
        <w:t>Al Ferraro</w:t>
      </w:r>
      <w:proofErr w:type="gramStart"/>
      <w:r w:rsidR="002A3175">
        <w:rPr>
          <w:rFonts w:ascii="Times New Roman" w:eastAsia="Calibri" w:hAnsi="Times New Roman" w:cs="Times New Roman"/>
        </w:rPr>
        <w:t xml:space="preserve">, </w:t>
      </w:r>
      <w:r w:rsidR="00B17BA3">
        <w:rPr>
          <w:rFonts w:ascii="Times New Roman" w:eastAsia="Calibri" w:hAnsi="Times New Roman" w:cs="Times New Roman"/>
        </w:rPr>
        <w:t xml:space="preserve"> </w:t>
      </w:r>
      <w:r w:rsidR="00E71533">
        <w:rPr>
          <w:rFonts w:ascii="Times New Roman" w:eastAsia="Calibri" w:hAnsi="Times New Roman" w:cs="Times New Roman"/>
        </w:rPr>
        <w:t>Bill</w:t>
      </w:r>
      <w:proofErr w:type="gramEnd"/>
      <w:r w:rsidR="00962126">
        <w:rPr>
          <w:rFonts w:ascii="Times New Roman" w:eastAsia="Calibri" w:hAnsi="Times New Roman" w:cs="Times New Roman"/>
        </w:rPr>
        <w:t xml:space="preserve"> Gulliford, </w:t>
      </w:r>
      <w:r w:rsidR="008A7E16">
        <w:rPr>
          <w:rFonts w:ascii="Times New Roman" w:eastAsia="Calibri" w:hAnsi="Times New Roman" w:cs="Times New Roman"/>
        </w:rPr>
        <w:t xml:space="preserve">Tommy Hazouri (arr. 3:36), </w:t>
      </w:r>
      <w:r w:rsidR="00962126">
        <w:rPr>
          <w:rFonts w:ascii="Times New Roman" w:eastAsia="Calibri" w:hAnsi="Times New Roman" w:cs="Times New Roman"/>
        </w:rPr>
        <w:t xml:space="preserve">Jim Love, </w:t>
      </w:r>
      <w:r w:rsidR="00145990">
        <w:rPr>
          <w:rFonts w:ascii="Times New Roman" w:eastAsia="Calibri" w:hAnsi="Times New Roman" w:cs="Times New Roman"/>
        </w:rPr>
        <w:t xml:space="preserve">Joyce Morgan, </w:t>
      </w:r>
      <w:r w:rsidR="008A7E16">
        <w:rPr>
          <w:rFonts w:ascii="Times New Roman" w:eastAsia="Calibri" w:hAnsi="Times New Roman" w:cs="Times New Roman"/>
        </w:rPr>
        <w:t>Scott Wilson (arr. 3:35)</w:t>
      </w:r>
    </w:p>
    <w:p w:rsidR="00DD2D62" w:rsidRPr="00DD2D62" w:rsidRDefault="00DD2D62" w:rsidP="00375BAC">
      <w:pPr>
        <w:spacing w:after="0" w:line="240" w:lineRule="auto"/>
        <w:rPr>
          <w:rFonts w:ascii="Times New Roman" w:eastAsia="Calibri" w:hAnsi="Times New Roman" w:cs="Times New Roman"/>
        </w:rPr>
      </w:pPr>
      <w:r>
        <w:rPr>
          <w:rFonts w:ascii="Times New Roman" w:eastAsia="Calibri" w:hAnsi="Times New Roman" w:cs="Times New Roman"/>
          <w:b/>
        </w:rPr>
        <w:t xml:space="preserve">Excused: </w:t>
      </w:r>
      <w:r>
        <w:rPr>
          <w:rFonts w:ascii="Times New Roman" w:eastAsia="Calibri" w:hAnsi="Times New Roman" w:cs="Times New Roman"/>
        </w:rPr>
        <w:t>Council Member</w:t>
      </w:r>
      <w:r w:rsidR="003B68B8">
        <w:rPr>
          <w:rFonts w:ascii="Times New Roman" w:eastAsia="Calibri" w:hAnsi="Times New Roman" w:cs="Times New Roman"/>
        </w:rPr>
        <w:t>s</w:t>
      </w:r>
      <w:r w:rsidR="00CD5649">
        <w:rPr>
          <w:rFonts w:ascii="Times New Roman" w:eastAsia="Calibri" w:hAnsi="Times New Roman" w:cs="Times New Roman"/>
        </w:rPr>
        <w:t xml:space="preserve"> Sam Newby</w:t>
      </w:r>
      <w:r w:rsidR="00DE4D3E">
        <w:rPr>
          <w:rFonts w:ascii="Times New Roman" w:eastAsia="Calibri" w:hAnsi="Times New Roman" w:cs="Times New Roman"/>
        </w:rPr>
        <w:t xml:space="preserve">, Doyle Carter, </w:t>
      </w:r>
      <w:r w:rsidR="00DE4D3E" w:rsidRPr="00DE4D3E">
        <w:rPr>
          <w:rFonts w:ascii="Times New Roman" w:eastAsia="Calibri" w:hAnsi="Times New Roman" w:cs="Times New Roman"/>
        </w:rPr>
        <w:t>Anna Lopez Brosche</w:t>
      </w:r>
      <w:r w:rsidR="000B1EBB">
        <w:rPr>
          <w:rFonts w:ascii="Times New Roman" w:eastAsia="Calibri" w:hAnsi="Times New Roman" w:cs="Times New Roman"/>
        </w:rPr>
        <w:t xml:space="preserve">, </w:t>
      </w:r>
      <w:r w:rsidR="000B1EBB" w:rsidRPr="000B1EBB">
        <w:rPr>
          <w:rFonts w:ascii="Times New Roman" w:eastAsia="Calibri" w:hAnsi="Times New Roman" w:cs="Times New Roman"/>
        </w:rPr>
        <w:t>Matt Schellenberg</w:t>
      </w:r>
      <w:r w:rsidR="00D47C99">
        <w:rPr>
          <w:rFonts w:ascii="Times New Roman" w:eastAsia="Calibri" w:hAnsi="Times New Roman" w:cs="Times New Roman"/>
        </w:rPr>
        <w:t>, Reggie Brown</w:t>
      </w:r>
    </w:p>
    <w:p w:rsidR="00733AA6" w:rsidRDefault="00733AA6" w:rsidP="00375BAC">
      <w:pPr>
        <w:spacing w:after="0" w:line="240" w:lineRule="auto"/>
        <w:rPr>
          <w:rFonts w:ascii="Times New Roman" w:eastAsia="Calibri"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B701C4">
        <w:rPr>
          <w:rFonts w:ascii="Times New Roman" w:eastAsia="Times New Roman" w:hAnsi="Times New Roman" w:cs="Times New Roman"/>
          <w:b/>
        </w:rPr>
        <w:t>Also</w:t>
      </w:r>
      <w:r w:rsidRPr="00375BAC">
        <w:rPr>
          <w:rFonts w:ascii="Times New Roman" w:eastAsia="Times New Roman" w:hAnsi="Times New Roman" w:cs="Times New Roman"/>
        </w:rPr>
        <w:t xml:space="preserve">: </w:t>
      </w:r>
      <w:r w:rsidR="00FD6541">
        <w:rPr>
          <w:rFonts w:ascii="Times New Roman" w:eastAsia="Times New Roman" w:hAnsi="Times New Roman" w:cs="Times New Roman"/>
        </w:rPr>
        <w:t>Peggy Sidman</w:t>
      </w:r>
      <w:r w:rsidR="0049208D">
        <w:rPr>
          <w:rFonts w:ascii="Times New Roman" w:eastAsia="Times New Roman" w:hAnsi="Times New Roman" w:cs="Times New Roman"/>
        </w:rPr>
        <w:t xml:space="preserve">, </w:t>
      </w:r>
      <w:r w:rsidR="00966EA6">
        <w:rPr>
          <w:rFonts w:ascii="Times New Roman" w:eastAsia="Times New Roman" w:hAnsi="Times New Roman" w:cs="Times New Roman"/>
        </w:rPr>
        <w:t>Jody Brooks, John</w:t>
      </w:r>
      <w:r w:rsidR="00025857">
        <w:rPr>
          <w:rFonts w:ascii="Times New Roman" w:eastAsia="Times New Roman" w:hAnsi="Times New Roman" w:cs="Times New Roman"/>
        </w:rPr>
        <w:t xml:space="preserve"> Phillips</w:t>
      </w:r>
      <w:r w:rsidR="007F1D0A">
        <w:rPr>
          <w:rFonts w:ascii="Times New Roman" w:eastAsia="Times New Roman" w:hAnsi="Times New Roman" w:cs="Times New Roman"/>
        </w:rPr>
        <w:t xml:space="preserve"> </w:t>
      </w:r>
      <w:r w:rsidRPr="00375BAC">
        <w:rPr>
          <w:rFonts w:ascii="Times New Roman" w:eastAsia="Times New Roman" w:hAnsi="Times New Roman" w:cs="Times New Roman"/>
        </w:rPr>
        <w:t xml:space="preserve">- Office of General Counsel; </w:t>
      </w:r>
      <w:r w:rsidR="00FE3A16">
        <w:rPr>
          <w:rFonts w:ascii="Times New Roman" w:eastAsia="Times New Roman" w:hAnsi="Times New Roman" w:cs="Times New Roman"/>
        </w:rPr>
        <w:t xml:space="preserve">Kyle Billy, </w:t>
      </w:r>
      <w:r w:rsidR="00DB359A">
        <w:rPr>
          <w:rFonts w:ascii="Times New Roman" w:eastAsia="Times New Roman" w:hAnsi="Times New Roman" w:cs="Times New Roman"/>
        </w:rPr>
        <w:t>Phillip Peterson</w:t>
      </w:r>
      <w:r w:rsidR="00FE3A16">
        <w:rPr>
          <w:rFonts w:ascii="Times New Roman" w:eastAsia="Times New Roman" w:hAnsi="Times New Roman" w:cs="Times New Roman"/>
        </w:rPr>
        <w:t xml:space="preserve">, Jeff </w:t>
      </w:r>
      <w:proofErr w:type="spellStart"/>
      <w:r w:rsidR="00FE3A16">
        <w:rPr>
          <w:rFonts w:ascii="Times New Roman" w:eastAsia="Times New Roman" w:hAnsi="Times New Roman" w:cs="Times New Roman"/>
        </w:rPr>
        <w:t>Rodda</w:t>
      </w:r>
      <w:proofErr w:type="spellEnd"/>
      <w:r w:rsidR="00690361">
        <w:rPr>
          <w:rFonts w:ascii="Times New Roman" w:eastAsia="Times New Roman" w:hAnsi="Times New Roman" w:cs="Times New Roman"/>
        </w:rPr>
        <w:t xml:space="preserve"> - Council Auditor’s Office; </w:t>
      </w:r>
      <w:r w:rsidR="00966EA6">
        <w:rPr>
          <w:rFonts w:ascii="Times New Roman" w:eastAsia="Times New Roman" w:hAnsi="Times New Roman" w:cs="Times New Roman"/>
        </w:rPr>
        <w:t>Staci Lewis</w:t>
      </w:r>
      <w:r w:rsidR="00B701C4">
        <w:rPr>
          <w:rFonts w:ascii="Times New Roman" w:eastAsia="Times New Roman" w:hAnsi="Times New Roman" w:cs="Times New Roman"/>
        </w:rPr>
        <w:t xml:space="preserve"> </w:t>
      </w:r>
      <w:r w:rsidR="00690361">
        <w:rPr>
          <w:rFonts w:ascii="Times New Roman" w:eastAsia="Times New Roman" w:hAnsi="Times New Roman" w:cs="Times New Roman"/>
        </w:rPr>
        <w:t>– Legislative Services Division</w:t>
      </w:r>
      <w:r w:rsidR="002D09E4">
        <w:rPr>
          <w:rFonts w:ascii="Times New Roman" w:eastAsia="Times New Roman" w:hAnsi="Times New Roman" w:cs="Times New Roman"/>
        </w:rPr>
        <w:t>; Jeff Clements – Council Research Division</w:t>
      </w:r>
      <w:r w:rsidR="00966EA6">
        <w:rPr>
          <w:rFonts w:ascii="Times New Roman" w:eastAsia="Times New Roman" w:hAnsi="Times New Roman" w:cs="Times New Roman"/>
        </w:rPr>
        <w:t>;</w:t>
      </w:r>
      <w:r w:rsidR="00737CF6">
        <w:rPr>
          <w:rFonts w:ascii="Times New Roman" w:eastAsia="Times New Roman" w:hAnsi="Times New Roman" w:cs="Times New Roman"/>
        </w:rPr>
        <w:t xml:space="preserve"> </w:t>
      </w:r>
      <w:r w:rsidR="00145990">
        <w:rPr>
          <w:rFonts w:ascii="Times New Roman" w:eastAsia="Times New Roman" w:hAnsi="Times New Roman" w:cs="Times New Roman"/>
        </w:rPr>
        <w:t xml:space="preserve">Aaron Zahn, Melissa Dykes, </w:t>
      </w:r>
      <w:r w:rsidR="00737CF6">
        <w:rPr>
          <w:rFonts w:ascii="Times New Roman" w:eastAsia="Times New Roman" w:hAnsi="Times New Roman" w:cs="Times New Roman"/>
        </w:rPr>
        <w:t>Mike Hightower, Nancy Kilgo</w:t>
      </w:r>
      <w:r w:rsidR="001220E3">
        <w:rPr>
          <w:rFonts w:ascii="Times New Roman" w:eastAsia="Times New Roman" w:hAnsi="Times New Roman" w:cs="Times New Roman"/>
        </w:rPr>
        <w:t>, Jordan Pope</w:t>
      </w:r>
      <w:r w:rsidR="00966EA6">
        <w:rPr>
          <w:rFonts w:ascii="Times New Roman" w:eastAsia="Times New Roman" w:hAnsi="Times New Roman" w:cs="Times New Roman"/>
        </w:rPr>
        <w:t xml:space="preserve"> -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Convened</w:t>
      </w:r>
      <w:r w:rsidR="00011302">
        <w:rPr>
          <w:rFonts w:ascii="Times New Roman" w:eastAsia="Times New Roman" w:hAnsi="Times New Roman" w:cs="Times New Roman"/>
        </w:rPr>
        <w:t>:</w:t>
      </w:r>
      <w:r w:rsidR="00C47445">
        <w:rPr>
          <w:rFonts w:ascii="Times New Roman" w:eastAsia="Times New Roman" w:hAnsi="Times New Roman" w:cs="Times New Roman"/>
        </w:rPr>
        <w:t xml:space="preserve"> 3</w:t>
      </w:r>
      <w:r w:rsidR="007746ED">
        <w:rPr>
          <w:rFonts w:ascii="Times New Roman" w:eastAsia="Times New Roman" w:hAnsi="Times New Roman" w:cs="Times New Roman"/>
        </w:rPr>
        <w:t>:</w:t>
      </w:r>
      <w:r w:rsidR="00C47445">
        <w:rPr>
          <w:rFonts w:ascii="Times New Roman" w:eastAsia="Times New Roman" w:hAnsi="Times New Roman" w:cs="Times New Roman"/>
        </w:rPr>
        <w:t>3</w:t>
      </w:r>
      <w:r w:rsidR="008A7E16">
        <w:rPr>
          <w:rFonts w:ascii="Times New Roman" w:eastAsia="Times New Roman" w:hAnsi="Times New Roman" w:cs="Times New Roman"/>
        </w:rPr>
        <w:t>0</w:t>
      </w:r>
      <w:r w:rsidR="00692E0A">
        <w:rPr>
          <w:rFonts w:ascii="Times New Roman" w:eastAsia="Times New Roman" w:hAnsi="Times New Roman" w:cs="Times New Roman"/>
        </w:rPr>
        <w:t xml:space="preserve"> </w:t>
      </w:r>
      <w:r w:rsidR="00C47445">
        <w:rPr>
          <w:rFonts w:ascii="Times New Roman" w:eastAsia="Times New Roman" w:hAnsi="Times New Roman" w:cs="Times New Roman"/>
        </w:rPr>
        <w:t>p</w:t>
      </w:r>
      <w:r w:rsidRPr="00375BAC">
        <w:rPr>
          <w:rFonts w:ascii="Times New Roman" w:eastAsia="Times New Roman" w:hAnsi="Times New Roman" w:cs="Times New Roman"/>
        </w:rPr>
        <w:t>.m.</w:t>
      </w:r>
    </w:p>
    <w:p w:rsidR="00375BAC" w:rsidRPr="00375BAC" w:rsidRDefault="00375BAC" w:rsidP="00375BAC">
      <w:pPr>
        <w:spacing w:after="0" w:line="240" w:lineRule="auto"/>
        <w:rPr>
          <w:rFonts w:ascii="Times New Roman" w:eastAsia="Times New Roman" w:hAnsi="Times New Roman" w:cs="Times New Roman"/>
        </w:rPr>
      </w:pPr>
    </w:p>
    <w:p w:rsidR="00AB2AB5" w:rsidRDefault="00DB359A"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w:t>
      </w:r>
      <w:r w:rsidR="00375BAC" w:rsidRPr="00375BAC">
        <w:rPr>
          <w:rFonts w:ascii="Times New Roman" w:eastAsia="Times New Roman" w:hAnsi="Times New Roman" w:cs="Times New Roman"/>
        </w:rPr>
        <w:t xml:space="preserve"> </w:t>
      </w:r>
      <w:r w:rsidR="00690361">
        <w:rPr>
          <w:rFonts w:ascii="Times New Roman" w:eastAsia="Times New Roman" w:hAnsi="Times New Roman" w:cs="Times New Roman"/>
        </w:rPr>
        <w:t>Crescimbeni</w:t>
      </w:r>
      <w:r w:rsidR="007746ED">
        <w:rPr>
          <w:rFonts w:ascii="Times New Roman" w:eastAsia="Times New Roman" w:hAnsi="Times New Roman" w:cs="Times New Roman"/>
        </w:rPr>
        <w:t xml:space="preserve"> called the meeting to order and </w:t>
      </w:r>
      <w:r>
        <w:rPr>
          <w:rFonts w:ascii="Times New Roman" w:eastAsia="Times New Roman" w:hAnsi="Times New Roman" w:cs="Times New Roman"/>
        </w:rPr>
        <w:t xml:space="preserve">the attendees introduced themselves for the record. </w:t>
      </w:r>
    </w:p>
    <w:p w:rsidR="00C47445" w:rsidRDefault="00C47445" w:rsidP="00C47445">
      <w:pPr>
        <w:spacing w:after="0" w:line="240" w:lineRule="auto"/>
        <w:rPr>
          <w:rFonts w:ascii="Times New Roman" w:eastAsia="Times New Roman" w:hAnsi="Times New Roman" w:cs="Times New Roman"/>
        </w:rPr>
      </w:pPr>
    </w:p>
    <w:p w:rsidR="00C40F6C" w:rsidRDefault="008A7E16"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JEA Interim CEO Aaron Zahn said that the JEA needs to be bold and innovative in charting a path forward. He thanked the Mayor and City Council leadership for their feedback and input into the JEA’s future strategic planning process. He announced that former CFO Melissa Dykes is the utility’s new President and Chief Operating Officer. Mr. Zahn said that JEA will be bold in its thinking, planning accountability, and integrity. Ms. Dykes said that JEA’s employees have continued to provide exceptional service throughout the discussion of the future of the utility and thanked them for their dedication to the agency and the community. She said that JEA’s top immediate priorities are 1) safety of employees and 2) hurricane preparation. JEA will continue to provide high quality, responsive service to its customers throughout the region. </w:t>
      </w:r>
    </w:p>
    <w:p w:rsidR="00C40F6C" w:rsidRDefault="00C40F6C" w:rsidP="00C47445">
      <w:pPr>
        <w:spacing w:after="0" w:line="240" w:lineRule="auto"/>
        <w:rPr>
          <w:rFonts w:ascii="Times New Roman" w:eastAsia="Times New Roman" w:hAnsi="Times New Roman" w:cs="Times New Roman"/>
        </w:rPr>
      </w:pPr>
    </w:p>
    <w:p w:rsidR="008A7E16" w:rsidRDefault="008A7E16"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a question from Council Member Love, Ms. Dykes briefly described the storm preparations that have been made since Hurricane Irma in 2017. The JEA administration will be making a presentation on hurricane preparation to their board next month</w:t>
      </w:r>
      <w:r w:rsidR="00670255">
        <w:rPr>
          <w:rFonts w:ascii="Times New Roman" w:eastAsia="Times New Roman" w:hAnsi="Times New Roman" w:cs="Times New Roman"/>
        </w:rPr>
        <w:t xml:space="preserve"> and will be holding a joint exercise with the City’s </w:t>
      </w:r>
      <w:r w:rsidR="00670255">
        <w:rPr>
          <w:rFonts w:ascii="Times New Roman" w:eastAsia="Times New Roman" w:hAnsi="Times New Roman" w:cs="Times New Roman"/>
        </w:rPr>
        <w:lastRenderedPageBreak/>
        <w:t>Emergency Operations Center next week.</w:t>
      </w:r>
      <w:r w:rsidR="00C40F6C">
        <w:rPr>
          <w:rFonts w:ascii="Times New Roman" w:eastAsia="Times New Roman" w:hAnsi="Times New Roman" w:cs="Times New Roman"/>
        </w:rPr>
        <w:t xml:space="preserve"> Council Member Bowman reminded everyone that Jacksonville was </w:t>
      </w:r>
      <w:r w:rsidR="00C40F6C">
        <w:rPr>
          <w:rFonts w:ascii="Times New Roman" w:eastAsia="Times New Roman" w:hAnsi="Times New Roman" w:cs="Times New Roman"/>
          <w:i/>
        </w:rPr>
        <w:t>not</w:t>
      </w:r>
      <w:r w:rsidR="00C40F6C">
        <w:rPr>
          <w:rFonts w:ascii="Times New Roman" w:eastAsia="Times New Roman" w:hAnsi="Times New Roman" w:cs="Times New Roman"/>
        </w:rPr>
        <w:t xml:space="preserve"> hit by hurricanes the past 2 years – they came close, but did not hit Jacksonville directly. Council Member Gulliford said that JEA needs to make septic tank remediation one of its top priorities in conjunction with the City; planning for that needs to start immediately. In response to a question from Council Member Anderson, Ms. Dykes said that the JEA’s interim CFO and treasurer have long experience in the industry and a good relationship with the bond rating agencies. The rating agencies are very interested in JEA’s management structure as a key feature to its financial stability. </w:t>
      </w:r>
      <w:r w:rsidR="000C6709">
        <w:rPr>
          <w:rFonts w:ascii="Times New Roman" w:eastAsia="Times New Roman" w:hAnsi="Times New Roman" w:cs="Times New Roman"/>
        </w:rPr>
        <w:t xml:space="preserve">In response to a question from Council Member Hazouri, Mr. Zahn said that the JEA board has begun its process for choosing a permanent CEO and is advertising for a search firm. He said the City and JEA need to sit down together and chart a path for the future of the utility. JEA management will draft an initial document and present it to the board for refinement and then discussion with the City Council. No real substantive action can be taken until consensus is reached among all the parties. </w:t>
      </w:r>
      <w:r w:rsidR="00A82A80">
        <w:rPr>
          <w:rFonts w:ascii="Times New Roman" w:eastAsia="Times New Roman" w:hAnsi="Times New Roman" w:cs="Times New Roman"/>
        </w:rPr>
        <w:t>Mr. Hazouri urged JEA’s management to keep working on long-standing issues (such as septic tank remediation) while the strategic planning process proceeds – these issues can’t wait</w:t>
      </w:r>
      <w:r w:rsidR="00437286">
        <w:rPr>
          <w:rFonts w:ascii="Times New Roman" w:eastAsia="Times New Roman" w:hAnsi="Times New Roman" w:cs="Times New Roman"/>
        </w:rPr>
        <w:t>.</w:t>
      </w:r>
    </w:p>
    <w:p w:rsidR="00774E1A" w:rsidRDefault="00774E1A" w:rsidP="00C47445">
      <w:pPr>
        <w:spacing w:after="0" w:line="240" w:lineRule="auto"/>
        <w:rPr>
          <w:rFonts w:ascii="Times New Roman" w:eastAsia="Times New Roman" w:hAnsi="Times New Roman" w:cs="Times New Roman"/>
        </w:rPr>
      </w:pPr>
    </w:p>
    <w:p w:rsidR="00774E1A" w:rsidRDefault="00774E1A" w:rsidP="00C47445">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JEA presentation</w:t>
      </w:r>
    </w:p>
    <w:p w:rsidR="00774E1A" w:rsidRDefault="00774E1A"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JEA awards and recognitions: Jordan Pope of JEA distributed a lengthy list of individual and corporate awards received by JEA over the past decade.</w:t>
      </w:r>
    </w:p>
    <w:p w:rsidR="00774E1A" w:rsidRDefault="00774E1A" w:rsidP="00C47445">
      <w:pPr>
        <w:spacing w:after="0" w:line="240" w:lineRule="auto"/>
        <w:rPr>
          <w:rFonts w:ascii="Times New Roman" w:eastAsia="Times New Roman" w:hAnsi="Times New Roman" w:cs="Times New Roman"/>
        </w:rPr>
      </w:pPr>
    </w:p>
    <w:p w:rsidR="00774E1A" w:rsidRDefault="00774E1A"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Responses to market and regulatory changes: Mr. Pope discussed a list distributed at the last meeting of JEA’s actions over the last several decades taken in response to changing market and regulatory conditions, including changes in fuel sources, construction of new generating capacity, implementation of environmental technologies, etc.</w:t>
      </w:r>
    </w:p>
    <w:p w:rsidR="00774E1A" w:rsidRDefault="00774E1A" w:rsidP="00C47445">
      <w:pPr>
        <w:spacing w:after="0" w:line="240" w:lineRule="auto"/>
        <w:rPr>
          <w:rFonts w:ascii="Times New Roman" w:eastAsia="Times New Roman" w:hAnsi="Times New Roman" w:cs="Times New Roman"/>
        </w:rPr>
      </w:pPr>
    </w:p>
    <w:p w:rsidR="00774E1A" w:rsidRDefault="00774E1A"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JEA grants: Mr. Pope said that the JEA has received approximately $128 million for its electric, water and sewer systems over the past couple of decades. He said that the utility needs to partner with the City to seek and apply for more grants where they can be identified. In response to a question from Council Member Boyer about a grant </w:t>
      </w:r>
      <w:r w:rsidR="00C16BBA">
        <w:rPr>
          <w:rFonts w:ascii="Times New Roman" w:eastAsia="Times New Roman" w:hAnsi="Times New Roman" w:cs="Times New Roman"/>
        </w:rPr>
        <w:t xml:space="preserve">for sewer system expansion, Mr. Pope said he understood that it was for extension of the reclaimed water system. Ms. Boyer asked that JEA continue exploring grant opportunities for extension of both water and sewer lines and reclaimed water lines to infill areas. Chairman Crescimbeni asked Mr. Pope to investigate which of the listed grants are available to private investor owned utilities as well as municipal utilities. In response to a question from Council Member Gulliford, Mr. Pope said that JEA has a pilot program to test injection of reclaimed water back into the </w:t>
      </w:r>
      <w:proofErr w:type="spellStart"/>
      <w:r w:rsidR="00C16BBA">
        <w:rPr>
          <w:rFonts w:ascii="Times New Roman" w:eastAsia="Times New Roman" w:hAnsi="Times New Roman" w:cs="Times New Roman"/>
        </w:rPr>
        <w:t>Floridan</w:t>
      </w:r>
      <w:proofErr w:type="spellEnd"/>
      <w:r w:rsidR="00C16BBA">
        <w:rPr>
          <w:rFonts w:ascii="Times New Roman" w:eastAsia="Times New Roman" w:hAnsi="Times New Roman" w:cs="Times New Roman"/>
        </w:rPr>
        <w:t xml:space="preserve"> Aquifer, which may reduce the need for transmission lines to carry that product out into neighborhoods.</w:t>
      </w:r>
    </w:p>
    <w:p w:rsidR="00C16BBA" w:rsidRDefault="00C16BBA" w:rsidP="00C47445">
      <w:pPr>
        <w:spacing w:after="0" w:line="240" w:lineRule="auto"/>
        <w:rPr>
          <w:rFonts w:ascii="Times New Roman" w:eastAsia="Times New Roman" w:hAnsi="Times New Roman" w:cs="Times New Roman"/>
        </w:rPr>
      </w:pPr>
    </w:p>
    <w:p w:rsidR="00C16BBA" w:rsidRDefault="00C16BBA"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JEA’s existing power purchase agreements: Mr. Pope discussed a list of the agreements in place. He noted that several are for solar power, </w:t>
      </w:r>
      <w:r w:rsidRPr="00DD6A11">
        <w:rPr>
          <w:rFonts w:ascii="Times New Roman" w:eastAsia="Times New Roman" w:hAnsi="Times New Roman" w:cs="Times New Roman"/>
        </w:rPr>
        <w:t xml:space="preserve">including </w:t>
      </w:r>
      <w:r w:rsidR="00B146BC">
        <w:rPr>
          <w:rFonts w:ascii="Times New Roman" w:eastAsia="Times New Roman" w:hAnsi="Times New Roman" w:cs="Times New Roman"/>
        </w:rPr>
        <w:t xml:space="preserve">several new </w:t>
      </w:r>
      <w:r w:rsidR="00BF3091">
        <w:rPr>
          <w:rFonts w:ascii="Times New Roman" w:eastAsia="Times New Roman" w:hAnsi="Times New Roman" w:cs="Times New Roman"/>
        </w:rPr>
        <w:t>5 megawatt plants</w:t>
      </w:r>
      <w:r w:rsidR="00B146BC">
        <w:rPr>
          <w:rFonts w:ascii="Times New Roman" w:eastAsia="Times New Roman" w:hAnsi="Times New Roman" w:cs="Times New Roman"/>
        </w:rPr>
        <w:t xml:space="preserve">, </w:t>
      </w:r>
      <w:r w:rsidRPr="00DD6A11">
        <w:rPr>
          <w:rFonts w:ascii="Times New Roman" w:eastAsia="Times New Roman" w:hAnsi="Times New Roman" w:cs="Times New Roman"/>
        </w:rPr>
        <w:t xml:space="preserve">one </w:t>
      </w:r>
      <w:r w:rsidR="00B146BC">
        <w:rPr>
          <w:rFonts w:ascii="Times New Roman" w:eastAsia="Times New Roman" w:hAnsi="Times New Roman" w:cs="Times New Roman"/>
        </w:rPr>
        <w:t>of which</w:t>
      </w:r>
      <w:r w:rsidRPr="00DD6A11">
        <w:rPr>
          <w:rFonts w:ascii="Times New Roman" w:eastAsia="Times New Roman" w:hAnsi="Times New Roman" w:cs="Times New Roman"/>
        </w:rPr>
        <w:t xml:space="preserve"> </w:t>
      </w:r>
      <w:r w:rsidR="00B146BC">
        <w:rPr>
          <w:rFonts w:ascii="Times New Roman" w:eastAsia="Times New Roman" w:hAnsi="Times New Roman" w:cs="Times New Roman"/>
        </w:rPr>
        <w:t xml:space="preserve">will have </w:t>
      </w:r>
      <w:r w:rsidRPr="00DD6A11">
        <w:rPr>
          <w:rFonts w:ascii="Times New Roman" w:eastAsia="Times New Roman" w:hAnsi="Times New Roman" w:cs="Times New Roman"/>
        </w:rPr>
        <w:t xml:space="preserve">batteries to store </w:t>
      </w:r>
      <w:r w:rsidR="00DD6A11" w:rsidRPr="00DD6A11">
        <w:rPr>
          <w:rFonts w:ascii="Times New Roman" w:eastAsia="Times New Roman" w:hAnsi="Times New Roman" w:cs="Times New Roman"/>
        </w:rPr>
        <w:t xml:space="preserve">up to 3 megawatts of </w:t>
      </w:r>
      <w:r w:rsidRPr="00DD6A11">
        <w:rPr>
          <w:rFonts w:ascii="Times New Roman" w:eastAsia="Times New Roman" w:hAnsi="Times New Roman" w:cs="Times New Roman"/>
        </w:rPr>
        <w:t>solar power</w:t>
      </w:r>
      <w:r w:rsidR="00FB2EB5">
        <w:rPr>
          <w:rFonts w:ascii="Times New Roman" w:eastAsia="Times New Roman" w:hAnsi="Times New Roman" w:cs="Times New Roman"/>
        </w:rPr>
        <w:t>, which should give JEA access to 300 megawatts of solar power in the next couple of years</w:t>
      </w:r>
      <w:r w:rsidRPr="00DD6A11">
        <w:rPr>
          <w:rFonts w:ascii="Times New Roman" w:eastAsia="Times New Roman" w:hAnsi="Times New Roman" w:cs="Times New Roman"/>
        </w:rPr>
        <w:t>.</w:t>
      </w:r>
      <w:r>
        <w:rPr>
          <w:rFonts w:ascii="Times New Roman" w:eastAsia="Times New Roman" w:hAnsi="Times New Roman" w:cs="Times New Roman"/>
        </w:rPr>
        <w:t xml:space="preserve"> There are also agreements for landfill methane gas</w:t>
      </w:r>
      <w:r w:rsidR="00FB2EB5" w:rsidRPr="00FB2EB5">
        <w:t xml:space="preserve"> </w:t>
      </w:r>
      <w:r w:rsidR="00FB2EB5" w:rsidRPr="00FB2EB5">
        <w:rPr>
          <w:rFonts w:ascii="Times New Roman" w:eastAsia="Times New Roman" w:hAnsi="Times New Roman" w:cs="Times New Roman"/>
        </w:rPr>
        <w:t>at Trail Ridge Landfill</w:t>
      </w:r>
      <w:r w:rsidR="00FB2EB5">
        <w:rPr>
          <w:rFonts w:ascii="Times New Roman" w:eastAsia="Times New Roman" w:hAnsi="Times New Roman" w:cs="Times New Roman"/>
        </w:rPr>
        <w:t xml:space="preserve"> and at a landfill in Sarasota County</w:t>
      </w:r>
      <w:r>
        <w:rPr>
          <w:rFonts w:ascii="Times New Roman" w:eastAsia="Times New Roman" w:hAnsi="Times New Roman" w:cs="Times New Roman"/>
        </w:rPr>
        <w:t xml:space="preserve"> and wind power from a wind farm in Nebraska. JEA </w:t>
      </w:r>
      <w:r w:rsidR="00547D6E">
        <w:rPr>
          <w:rFonts w:ascii="Times New Roman" w:eastAsia="Times New Roman" w:hAnsi="Times New Roman" w:cs="Times New Roman"/>
        </w:rPr>
        <w:t>has a purchase power agreement for</w:t>
      </w:r>
      <w:r>
        <w:rPr>
          <w:rFonts w:ascii="Times New Roman" w:eastAsia="Times New Roman" w:hAnsi="Times New Roman" w:cs="Times New Roman"/>
        </w:rPr>
        <w:t xml:space="preserve"> full rights to 200 MW from a gas-fired plant on the Alabama/Georgia border. In response to a question from Chairman Crescimbeni, Mr. Pope said that JEA has entered into power purchase agreements for solar power with several private providers because those private companies can get tax credits for their construction for which JEA would not qualify, making </w:t>
      </w:r>
      <w:r w:rsidR="00E67207">
        <w:rPr>
          <w:rFonts w:ascii="Times New Roman" w:eastAsia="Times New Roman" w:hAnsi="Times New Roman" w:cs="Times New Roman"/>
        </w:rPr>
        <w:t>it more financially feasible for them to be owned privately rather than publicly.</w:t>
      </w:r>
      <w:r w:rsidR="00475D6A">
        <w:rPr>
          <w:rFonts w:ascii="Times New Roman" w:eastAsia="Times New Roman" w:hAnsi="Times New Roman" w:cs="Times New Roman"/>
        </w:rPr>
        <w:t xml:space="preserve"> </w:t>
      </w:r>
      <w:r w:rsidR="00C456E7">
        <w:rPr>
          <w:rFonts w:ascii="Times New Roman" w:eastAsia="Times New Roman" w:hAnsi="Times New Roman" w:cs="Times New Roman"/>
        </w:rPr>
        <w:t>Council Member Hazouri asked for a list of what customers in Jacksonville have facilities to generate their own solar power and what JEA pays them for net metering.</w:t>
      </w:r>
      <w:r w:rsidR="002E2593">
        <w:rPr>
          <w:rFonts w:ascii="Times New Roman" w:eastAsia="Times New Roman" w:hAnsi="Times New Roman" w:cs="Times New Roman"/>
        </w:rPr>
        <w:t xml:space="preserve"> In response to a question from Council Member Boyer about the amount of solar power in JEA’s portfolio, Mr. Pope discussed the need for reliable base load power from non-solar sources, which must be available regardless of the weather.</w:t>
      </w:r>
      <w:r w:rsidR="00182EBD">
        <w:rPr>
          <w:rFonts w:ascii="Times New Roman" w:eastAsia="Times New Roman" w:hAnsi="Times New Roman" w:cs="Times New Roman"/>
        </w:rPr>
        <w:t xml:space="preserve"> </w:t>
      </w:r>
    </w:p>
    <w:p w:rsidR="00182EBD" w:rsidRDefault="00182EBD" w:rsidP="00C47445">
      <w:pPr>
        <w:spacing w:after="0" w:line="240" w:lineRule="auto"/>
        <w:rPr>
          <w:rFonts w:ascii="Times New Roman" w:eastAsia="Times New Roman" w:hAnsi="Times New Roman" w:cs="Times New Roman"/>
        </w:rPr>
      </w:pPr>
    </w:p>
    <w:p w:rsidR="00AF14CF" w:rsidRDefault="00AF14CF"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Value comparison of TECO v. JEA to a potential buyer: Mr. Pope provided some basic comparative data for the two utilities but expressed reluctance to speculate on what potential buyers might value since the utilities are very different in some respects (public utility v. private utility; JEA has water and sewer service but not natural gas, TECO has the opposite portfolio).</w:t>
      </w:r>
    </w:p>
    <w:p w:rsidR="00AF14CF" w:rsidRDefault="00AF14CF" w:rsidP="00C47445">
      <w:pPr>
        <w:spacing w:after="0" w:line="240" w:lineRule="auto"/>
        <w:rPr>
          <w:rFonts w:ascii="Times New Roman" w:eastAsia="Times New Roman" w:hAnsi="Times New Roman" w:cs="Times New Roman"/>
        </w:rPr>
      </w:pPr>
    </w:p>
    <w:p w:rsidR="00182EBD" w:rsidRDefault="00AF14CF"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response to a question from Council Member Dennis about JEA’s reactions over the years to market changes and whether JEA is looking forward at forecasting future market changes, Mr. Pope said that JEA has always tried to be future-looking and changing technology is making that practice ever more important. The new leadership at JEA has a new perspective on how the utility should be dealing with market and </w:t>
      </w:r>
      <w:r w:rsidR="00F575DF">
        <w:rPr>
          <w:rFonts w:ascii="Times New Roman" w:eastAsia="Times New Roman" w:hAnsi="Times New Roman" w:cs="Times New Roman"/>
        </w:rPr>
        <w:t>regulatory changes in an industry that is facing substantial changes.</w:t>
      </w:r>
      <w:r w:rsidR="00547D83">
        <w:rPr>
          <w:rFonts w:ascii="Times New Roman" w:eastAsia="Times New Roman" w:hAnsi="Times New Roman" w:cs="Times New Roman"/>
        </w:rPr>
        <w:t xml:space="preserve"> Council Member Dennis </w:t>
      </w:r>
      <w:r w:rsidR="00EB7FB7">
        <w:rPr>
          <w:rFonts w:ascii="Times New Roman" w:eastAsia="Times New Roman" w:hAnsi="Times New Roman" w:cs="Times New Roman"/>
        </w:rPr>
        <w:t>said that he had told Mr. Zahn earlier in the day that he wanted the conversation about potentially selling JEA to stop, not just pause as was discussed at the last meeting.</w:t>
      </w:r>
      <w:r w:rsidR="00B42736">
        <w:rPr>
          <w:rFonts w:ascii="Times New Roman" w:eastAsia="Times New Roman" w:hAnsi="Times New Roman" w:cs="Times New Roman"/>
        </w:rPr>
        <w:t xml:space="preserve"> Council Member Gulliford noted that JEA has been under substantial pressure from the bond rating agencies about its excessive debt level and is making good progress to rein in that debt and preserve </w:t>
      </w:r>
      <w:r w:rsidR="00330FFD">
        <w:rPr>
          <w:rFonts w:ascii="Times New Roman" w:eastAsia="Times New Roman" w:hAnsi="Times New Roman" w:cs="Times New Roman"/>
        </w:rPr>
        <w:t>its strong bond ratings, for which the utility should be commended.</w:t>
      </w:r>
    </w:p>
    <w:p w:rsidR="00330FFD" w:rsidRDefault="00330FFD" w:rsidP="00C47445">
      <w:pPr>
        <w:spacing w:after="0" w:line="240" w:lineRule="auto"/>
        <w:rPr>
          <w:rFonts w:ascii="Times New Roman" w:eastAsia="Times New Roman" w:hAnsi="Times New Roman" w:cs="Times New Roman"/>
        </w:rPr>
      </w:pPr>
    </w:p>
    <w:p w:rsidR="00330FFD" w:rsidRDefault="00330FFD"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How other utilities are diversifying: Mr. Pope briefly described a list of 6 areas in which other utilities are expanding their operations: energy marketing; oil and natural gas gathering and processing infrastructure; renewable energy development; distributed generation; liquid natural gas terminals; telecommunications (fiber/cell towers). </w:t>
      </w:r>
      <w:r w:rsidR="00474BF3">
        <w:rPr>
          <w:rFonts w:ascii="Times New Roman" w:eastAsia="Times New Roman" w:hAnsi="Times New Roman" w:cs="Times New Roman"/>
        </w:rPr>
        <w:t xml:space="preserve">Council Member Gulliford suggested that JEA is in a better position than most companies to market solar installations directly to its customers. </w:t>
      </w:r>
      <w:r w:rsidR="00893CF4">
        <w:rPr>
          <w:rFonts w:ascii="Times New Roman" w:eastAsia="Times New Roman" w:hAnsi="Times New Roman" w:cs="Times New Roman"/>
        </w:rPr>
        <w:t>He also suggested that a good strategic look at JEA’s future should probably include commissioning an outside perspective from a utility expert that could add to JEA’s internal expertise.</w:t>
      </w:r>
      <w:r w:rsidR="003A3977">
        <w:rPr>
          <w:rFonts w:ascii="Times New Roman" w:eastAsia="Times New Roman" w:hAnsi="Times New Roman" w:cs="Times New Roman"/>
        </w:rPr>
        <w:t xml:space="preserve"> Council Member </w:t>
      </w:r>
      <w:r w:rsidR="005779DE">
        <w:rPr>
          <w:rFonts w:ascii="Times New Roman" w:eastAsia="Times New Roman" w:hAnsi="Times New Roman" w:cs="Times New Roman"/>
        </w:rPr>
        <w:t>Morgan</w:t>
      </w:r>
      <w:r w:rsidR="003A3977">
        <w:rPr>
          <w:rFonts w:ascii="Times New Roman" w:eastAsia="Times New Roman" w:hAnsi="Times New Roman" w:cs="Times New Roman"/>
        </w:rPr>
        <w:t xml:space="preserve"> requested definitions and examples from Mr. Pope of the 6 diversification areas.</w:t>
      </w:r>
    </w:p>
    <w:p w:rsidR="003A3977" w:rsidRDefault="003A3977" w:rsidP="00C47445">
      <w:pPr>
        <w:spacing w:after="0" w:line="240" w:lineRule="auto"/>
        <w:rPr>
          <w:rFonts w:ascii="Times New Roman" w:eastAsia="Times New Roman" w:hAnsi="Times New Roman" w:cs="Times New Roman"/>
        </w:rPr>
      </w:pPr>
    </w:p>
    <w:p w:rsidR="003A3977" w:rsidRDefault="003A3977"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committee was in recess from 4:49 to </w:t>
      </w:r>
      <w:r w:rsidR="00921A1D">
        <w:rPr>
          <w:rFonts w:ascii="Times New Roman" w:eastAsia="Times New Roman" w:hAnsi="Times New Roman" w:cs="Times New Roman"/>
        </w:rPr>
        <w:t>4:59 p.m.</w:t>
      </w:r>
    </w:p>
    <w:p w:rsidR="00921A1D" w:rsidRDefault="00921A1D" w:rsidP="00C47445">
      <w:pPr>
        <w:spacing w:after="0" w:line="240" w:lineRule="auto"/>
        <w:rPr>
          <w:rFonts w:ascii="Times New Roman" w:eastAsia="Times New Roman" w:hAnsi="Times New Roman" w:cs="Times New Roman"/>
        </w:rPr>
      </w:pPr>
    </w:p>
    <w:p w:rsidR="00921A1D" w:rsidRDefault="00921A1D" w:rsidP="00C47445">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Council Auditor report</w:t>
      </w:r>
    </w:p>
    <w:p w:rsidR="00921A1D" w:rsidRDefault="00921A1D"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Principal Auditor Phillip Peterson distributed and discussed several items of information requested by the committee at its last meeting.</w:t>
      </w:r>
    </w:p>
    <w:p w:rsidR="00921A1D" w:rsidRDefault="00921A1D" w:rsidP="00C47445">
      <w:pPr>
        <w:spacing w:after="0" w:line="240" w:lineRule="auto"/>
        <w:rPr>
          <w:rFonts w:ascii="Times New Roman" w:eastAsia="Times New Roman" w:hAnsi="Times New Roman" w:cs="Times New Roman"/>
        </w:rPr>
      </w:pPr>
    </w:p>
    <w:p w:rsidR="00921A1D" w:rsidRDefault="00921A1D"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Impact to residential bills of doubling JEA’s annual contribution to the City: the monthly impact to the residential electric bill (assuming 1,000 kWh usage) is an additional $9.18 (+7.4%); the monthly increase in the water bill (assuming 6,000 gallon consumption) is an additional $1.27 (+5.5%); the monthly increase in the sewer bill (assuming 6,000 gallon consumption) is an additional $2.34 (+4.9%).</w:t>
      </w:r>
    </w:p>
    <w:p w:rsidR="00921A1D" w:rsidRDefault="00921A1D" w:rsidP="00C47445">
      <w:pPr>
        <w:spacing w:after="0" w:line="240" w:lineRule="auto"/>
        <w:rPr>
          <w:rFonts w:ascii="Times New Roman" w:eastAsia="Times New Roman" w:hAnsi="Times New Roman" w:cs="Times New Roman"/>
        </w:rPr>
      </w:pPr>
    </w:p>
    <w:p w:rsidR="00921A1D" w:rsidRDefault="00921A1D"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JEA membership dues payments: supplemental to Tab 5 previously distributed, JEA’s membership dues </w:t>
      </w:r>
      <w:r w:rsidR="001809CA">
        <w:rPr>
          <w:rFonts w:ascii="Times New Roman" w:eastAsia="Times New Roman" w:hAnsi="Times New Roman" w:cs="Times New Roman"/>
        </w:rPr>
        <w:t>and sponsorships over the past 5 years have ranged from $257,103 to $563,240.</w:t>
      </w:r>
    </w:p>
    <w:p w:rsidR="001809CA" w:rsidRDefault="001809CA" w:rsidP="00C47445">
      <w:pPr>
        <w:spacing w:after="0" w:line="240" w:lineRule="auto"/>
        <w:rPr>
          <w:rFonts w:ascii="Times New Roman" w:eastAsia="Times New Roman" w:hAnsi="Times New Roman" w:cs="Times New Roman"/>
        </w:rPr>
      </w:pPr>
    </w:p>
    <w:p w:rsidR="001809CA" w:rsidRDefault="001809CA"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Detail of JEA’s investments: </w:t>
      </w:r>
    </w:p>
    <w:p w:rsidR="001809CA" w:rsidRDefault="00AF719E"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JEA Treasurer </w:t>
      </w:r>
      <w:r w:rsidR="00437286">
        <w:rPr>
          <w:rFonts w:ascii="Times New Roman" w:eastAsia="Times New Roman" w:hAnsi="Times New Roman" w:cs="Times New Roman"/>
        </w:rPr>
        <w:t xml:space="preserve">Joe </w:t>
      </w:r>
      <w:proofErr w:type="spellStart"/>
      <w:r w:rsidR="00437286">
        <w:rPr>
          <w:rFonts w:ascii="Times New Roman" w:eastAsia="Times New Roman" w:hAnsi="Times New Roman" w:cs="Times New Roman"/>
        </w:rPr>
        <w:t>Orfano</w:t>
      </w:r>
      <w:proofErr w:type="spellEnd"/>
      <w:r w:rsidR="001809CA">
        <w:rPr>
          <w:rFonts w:ascii="Times New Roman" w:eastAsia="Times New Roman" w:hAnsi="Times New Roman" w:cs="Times New Roman"/>
        </w:rPr>
        <w:t xml:space="preserve"> said that JEA’s investment strategy is extremely conservative and primarily based on safety and preservation of capital. Investments are made in municipal bonds, commercial paper, money market funds, and U.S. Treasury funds. In response to a question from Council Member Becton about JEA’s strategy regarding holding funds in cash and very low risk assets versus paying down debt versus investing in somewhat higher ri</w:t>
      </w:r>
      <w:r>
        <w:rPr>
          <w:rFonts w:ascii="Times New Roman" w:eastAsia="Times New Roman" w:hAnsi="Times New Roman" w:cs="Times New Roman"/>
        </w:rPr>
        <w:t xml:space="preserve">sk/reward investments, Mr. </w:t>
      </w:r>
      <w:proofErr w:type="spellStart"/>
      <w:r w:rsidR="00437286">
        <w:rPr>
          <w:rFonts w:ascii="Times New Roman" w:eastAsia="Times New Roman" w:hAnsi="Times New Roman" w:cs="Times New Roman"/>
        </w:rPr>
        <w:t>Orfano</w:t>
      </w:r>
      <w:proofErr w:type="spellEnd"/>
      <w:r w:rsidR="001809CA">
        <w:rPr>
          <w:rFonts w:ascii="Times New Roman" w:eastAsia="Times New Roman" w:hAnsi="Times New Roman" w:cs="Times New Roman"/>
        </w:rPr>
        <w:t xml:space="preserve"> said that he had previously distributed the utility’s reserve fund policy and would provide it again. </w:t>
      </w:r>
      <w:r w:rsidR="004E57F2">
        <w:rPr>
          <w:rFonts w:ascii="Times New Roman" w:eastAsia="Times New Roman" w:hAnsi="Times New Roman" w:cs="Times New Roman"/>
        </w:rPr>
        <w:t xml:space="preserve">Funds are segregated into several restricted use funds with different requirements and goals. </w:t>
      </w:r>
      <w:r w:rsidR="007C036B">
        <w:rPr>
          <w:rFonts w:ascii="Times New Roman" w:eastAsia="Times New Roman" w:hAnsi="Times New Roman" w:cs="Times New Roman"/>
        </w:rPr>
        <w:t>In response to a question from Council Member Dennis about whether the $65 million shown on the investment portfolio as “PFM Money Market Fund” is related to the PFM consultant that produced the valuation rep</w:t>
      </w:r>
      <w:r>
        <w:rPr>
          <w:rFonts w:ascii="Times New Roman" w:eastAsia="Times New Roman" w:hAnsi="Times New Roman" w:cs="Times New Roman"/>
        </w:rPr>
        <w:t xml:space="preserve">ort on JEA in January, Mr. </w:t>
      </w:r>
      <w:proofErr w:type="spellStart"/>
      <w:r w:rsidR="00437286">
        <w:rPr>
          <w:rFonts w:ascii="Times New Roman" w:eastAsia="Times New Roman" w:hAnsi="Times New Roman" w:cs="Times New Roman"/>
        </w:rPr>
        <w:t>Orfano</w:t>
      </w:r>
      <w:proofErr w:type="spellEnd"/>
      <w:r w:rsidR="007C036B">
        <w:rPr>
          <w:rFonts w:ascii="Times New Roman" w:eastAsia="Times New Roman" w:hAnsi="Times New Roman" w:cs="Times New Roman"/>
        </w:rPr>
        <w:t xml:space="preserve"> said that the investment is actually in the Florida Education Investment Fund which is managed by PFM Asset Management</w:t>
      </w:r>
      <w:r w:rsidR="00D07E36">
        <w:rPr>
          <w:rFonts w:ascii="Times New Roman" w:eastAsia="Times New Roman" w:hAnsi="Times New Roman" w:cs="Times New Roman"/>
        </w:rPr>
        <w:t xml:space="preserve"> a subsidiary of</w:t>
      </w:r>
      <w:r w:rsidR="007C036B">
        <w:rPr>
          <w:rFonts w:ascii="Times New Roman" w:eastAsia="Times New Roman" w:hAnsi="Times New Roman" w:cs="Times New Roman"/>
        </w:rPr>
        <w:t xml:space="preserve"> a company with which PFM Consulting is also affiliated, but </w:t>
      </w:r>
      <w:r w:rsidR="007C036B">
        <w:rPr>
          <w:rFonts w:ascii="Times New Roman" w:eastAsia="Times New Roman" w:hAnsi="Times New Roman" w:cs="Times New Roman"/>
        </w:rPr>
        <w:lastRenderedPageBreak/>
        <w:t xml:space="preserve">a completely separate entity that manages $79 billion in assets. </w:t>
      </w:r>
      <w:r w:rsidR="00B6355E">
        <w:rPr>
          <w:rFonts w:ascii="Times New Roman" w:eastAsia="Times New Roman" w:hAnsi="Times New Roman" w:cs="Times New Roman"/>
        </w:rPr>
        <w:t>Council Member Anderson said that in his experience, this type of multi-line company is not unusual and that the various business lines are separately and tightly regulated.</w:t>
      </w:r>
      <w:r w:rsidR="00491392">
        <w:rPr>
          <w:rFonts w:ascii="Times New Roman" w:eastAsia="Times New Roman" w:hAnsi="Times New Roman" w:cs="Times New Roman"/>
        </w:rPr>
        <w:t xml:space="preserve"> </w:t>
      </w:r>
    </w:p>
    <w:p w:rsidR="0062053A" w:rsidRDefault="0062053A" w:rsidP="00C47445">
      <w:pPr>
        <w:spacing w:after="0" w:line="240" w:lineRule="auto"/>
        <w:rPr>
          <w:rFonts w:ascii="Times New Roman" w:eastAsia="Times New Roman" w:hAnsi="Times New Roman" w:cs="Times New Roman"/>
        </w:rPr>
      </w:pPr>
    </w:p>
    <w:p w:rsidR="0062053A" w:rsidRPr="00921A1D" w:rsidRDefault="0062053A"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response to a question from Council Member Becton about the potential to invest JEA’s funds with Jacksonville-area investment opportunities rather than investing in funds that hold assets from all over the country, Mr. </w:t>
      </w:r>
      <w:proofErr w:type="spellStart"/>
      <w:r w:rsidR="00437286">
        <w:rPr>
          <w:rFonts w:ascii="Times New Roman" w:eastAsia="Times New Roman" w:hAnsi="Times New Roman" w:cs="Times New Roman"/>
        </w:rPr>
        <w:t>Orfano</w:t>
      </w:r>
      <w:proofErr w:type="spellEnd"/>
      <w:r>
        <w:rPr>
          <w:rFonts w:ascii="Times New Roman" w:eastAsia="Times New Roman" w:hAnsi="Times New Roman" w:cs="Times New Roman"/>
        </w:rPr>
        <w:t xml:space="preserve"> said that diversification of investments is very important, and invest</w:t>
      </w:r>
      <w:r w:rsidR="00437286">
        <w:rPr>
          <w:rFonts w:ascii="Times New Roman" w:eastAsia="Times New Roman" w:hAnsi="Times New Roman" w:cs="Times New Roman"/>
        </w:rPr>
        <w:t xml:space="preserve">ment decisions are often made </w:t>
      </w:r>
      <w:r>
        <w:rPr>
          <w:rFonts w:ascii="Times New Roman" w:eastAsia="Times New Roman" w:hAnsi="Times New Roman" w:cs="Times New Roman"/>
        </w:rPr>
        <w:t xml:space="preserve">based </w:t>
      </w:r>
      <w:r w:rsidR="00437286">
        <w:rPr>
          <w:rFonts w:ascii="Times New Roman" w:eastAsia="Times New Roman" w:hAnsi="Times New Roman" w:cs="Times New Roman"/>
        </w:rPr>
        <w:t xml:space="preserve">on </w:t>
      </w:r>
      <w:r>
        <w:rPr>
          <w:rFonts w:ascii="Times New Roman" w:eastAsia="Times New Roman" w:hAnsi="Times New Roman" w:cs="Times New Roman"/>
        </w:rPr>
        <w:t>availability at the time of a transaction and competitive market forces. JEA can’t always invest in the assets it most prefers because of competition from other investors for those same assets. Mr. Becton suggested that JEA could consider investing in the City’s bonds</w:t>
      </w:r>
      <w:r w:rsidR="003C2BB4">
        <w:rPr>
          <w:rFonts w:ascii="Times New Roman" w:eastAsia="Times New Roman" w:hAnsi="Times New Roman" w:cs="Times New Roman"/>
        </w:rPr>
        <w:t xml:space="preserve"> as a gesture of good faith in support of the local community.</w:t>
      </w:r>
      <w:r w:rsidR="00AF719E">
        <w:rPr>
          <w:rFonts w:ascii="Times New Roman" w:eastAsia="Times New Roman" w:hAnsi="Times New Roman" w:cs="Times New Roman"/>
        </w:rPr>
        <w:t xml:space="preserve"> Mr. </w:t>
      </w:r>
      <w:proofErr w:type="spellStart"/>
      <w:r w:rsidR="00437286">
        <w:rPr>
          <w:rFonts w:ascii="Times New Roman" w:eastAsia="Times New Roman" w:hAnsi="Times New Roman" w:cs="Times New Roman"/>
        </w:rPr>
        <w:t>Orfano</w:t>
      </w:r>
      <w:proofErr w:type="spellEnd"/>
      <w:r w:rsidR="00243180">
        <w:rPr>
          <w:rFonts w:ascii="Times New Roman" w:eastAsia="Times New Roman" w:hAnsi="Times New Roman" w:cs="Times New Roman"/>
        </w:rPr>
        <w:t xml:space="preserve"> said that some of the City’s revenue bonds are rated a bit less than those in which the JEA normally invests, but he will discuss the concept with JEA’s financial team.</w:t>
      </w:r>
    </w:p>
    <w:p w:rsidR="00C47445" w:rsidRDefault="00C47445" w:rsidP="00C47445">
      <w:pPr>
        <w:spacing w:after="0" w:line="240" w:lineRule="auto"/>
        <w:rPr>
          <w:rFonts w:ascii="Times New Roman" w:eastAsia="Times New Roman" w:hAnsi="Times New Roman" w:cs="Times New Roman"/>
        </w:rPr>
      </w:pPr>
    </w:p>
    <w:p w:rsidR="006C7961" w:rsidRPr="006C7961" w:rsidRDefault="006C7961" w:rsidP="007F1D0A">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Public Comment</w:t>
      </w:r>
    </w:p>
    <w:p w:rsidR="003069FB" w:rsidRDefault="00243180"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Dwight Brisbane asked what the plans are for addressing the long term obligations to the Plant </w:t>
      </w:r>
      <w:proofErr w:type="spellStart"/>
      <w:r>
        <w:rPr>
          <w:rFonts w:ascii="Times New Roman" w:eastAsia="Times New Roman" w:hAnsi="Times New Roman" w:cs="Times New Roman"/>
        </w:rPr>
        <w:t>Vogtle</w:t>
      </w:r>
      <w:proofErr w:type="spellEnd"/>
      <w:r>
        <w:rPr>
          <w:rFonts w:ascii="Times New Roman" w:eastAsia="Times New Roman" w:hAnsi="Times New Roman" w:cs="Times New Roman"/>
        </w:rPr>
        <w:t xml:space="preserve"> nuclear facility in Georgia and how JEA can invest its assets to provide better service to the community.</w:t>
      </w:r>
    </w:p>
    <w:p w:rsidR="00243180" w:rsidRDefault="00243180" w:rsidP="007F1D0A">
      <w:pPr>
        <w:spacing w:after="0" w:line="240" w:lineRule="auto"/>
        <w:rPr>
          <w:rFonts w:ascii="Times New Roman" w:eastAsia="Times New Roman" w:hAnsi="Times New Roman" w:cs="Times New Roman"/>
        </w:rPr>
      </w:pPr>
    </w:p>
    <w:p w:rsidR="00243180" w:rsidRDefault="00243180"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Jason Baber said that he supports Council Member Dennis’ ordinance to give the City Council control of the appointment of 4 of the 7 JEA board members and feels that it should apply to more boards and commissions. He also recommended consideration of adding elected official and City employee representation to boards. Mr. Baber said that he has seen a listing showing Jacksonville as #19 in the ranking of the top 20 cities in the U.S. for use of solar power, and JEA’s use of solar is growing.</w:t>
      </w:r>
    </w:p>
    <w:p w:rsidR="005108F2" w:rsidRDefault="005108F2" w:rsidP="007F1D0A">
      <w:pPr>
        <w:spacing w:after="0" w:line="240" w:lineRule="auto"/>
        <w:rPr>
          <w:rFonts w:ascii="Times New Roman" w:eastAsia="Times New Roman" w:hAnsi="Times New Roman" w:cs="Times New Roman"/>
        </w:rPr>
      </w:pPr>
    </w:p>
    <w:p w:rsidR="005E4264" w:rsidRDefault="009A0866" w:rsidP="005E4264">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Future items</w:t>
      </w:r>
    </w:p>
    <w:p w:rsidR="00410318" w:rsidRDefault="00C16BBA" w:rsidP="00C16BBA">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Crescimbeni – </w:t>
      </w:r>
      <w:r w:rsidR="00475D6A">
        <w:rPr>
          <w:rFonts w:ascii="Times New Roman" w:eastAsia="Times New Roman" w:hAnsi="Times New Roman" w:cs="Times New Roman"/>
        </w:rPr>
        <w:t>what</w:t>
      </w:r>
      <w:r>
        <w:rPr>
          <w:rFonts w:ascii="Times New Roman" w:eastAsia="Times New Roman" w:hAnsi="Times New Roman" w:cs="Times New Roman"/>
        </w:rPr>
        <w:t xml:space="preserve"> water and sewer grants are available to IOUs as well as municipal utilities</w:t>
      </w:r>
    </w:p>
    <w:p w:rsidR="00C16BBA" w:rsidRDefault="00E67207" w:rsidP="00C16BBA">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Crescimbeni – </w:t>
      </w:r>
      <w:r w:rsidR="00475D6A">
        <w:rPr>
          <w:rFonts w:ascii="Times New Roman" w:eastAsia="Times New Roman" w:hAnsi="Times New Roman" w:cs="Times New Roman"/>
        </w:rPr>
        <w:t xml:space="preserve">request </w:t>
      </w:r>
      <w:r>
        <w:rPr>
          <w:rFonts w:ascii="Times New Roman" w:eastAsia="Times New Roman" w:hAnsi="Times New Roman" w:cs="Times New Roman"/>
        </w:rPr>
        <w:t>additional information on the ownership of the solar power generators with which JEA has power purchase agreements</w:t>
      </w:r>
    </w:p>
    <w:p w:rsidR="00C456E7" w:rsidRDefault="00C456E7" w:rsidP="00C456E7">
      <w:pPr>
        <w:pStyle w:val="ListParagraph"/>
        <w:numPr>
          <w:ilvl w:val="0"/>
          <w:numId w:val="7"/>
        </w:numPr>
        <w:spacing w:after="0" w:line="240" w:lineRule="auto"/>
        <w:rPr>
          <w:rFonts w:ascii="Times New Roman" w:eastAsia="Times New Roman" w:hAnsi="Times New Roman" w:cs="Times New Roman"/>
        </w:rPr>
      </w:pPr>
      <w:r w:rsidRPr="00C456E7">
        <w:rPr>
          <w:rFonts w:ascii="Times New Roman" w:eastAsia="Times New Roman" w:hAnsi="Times New Roman" w:cs="Times New Roman"/>
        </w:rPr>
        <w:t xml:space="preserve">Hazouri asked for a list of what </w:t>
      </w:r>
      <w:r>
        <w:rPr>
          <w:rFonts w:ascii="Times New Roman" w:eastAsia="Times New Roman" w:hAnsi="Times New Roman" w:cs="Times New Roman"/>
        </w:rPr>
        <w:t xml:space="preserve">commercial and residential </w:t>
      </w:r>
      <w:r w:rsidRPr="00C456E7">
        <w:rPr>
          <w:rFonts w:ascii="Times New Roman" w:eastAsia="Times New Roman" w:hAnsi="Times New Roman" w:cs="Times New Roman"/>
        </w:rPr>
        <w:t xml:space="preserve">customers </w:t>
      </w:r>
      <w:r>
        <w:rPr>
          <w:rFonts w:ascii="Times New Roman" w:eastAsia="Times New Roman" w:hAnsi="Times New Roman" w:cs="Times New Roman"/>
        </w:rPr>
        <w:t xml:space="preserve">(names redacted) </w:t>
      </w:r>
      <w:r w:rsidRPr="00C456E7">
        <w:rPr>
          <w:rFonts w:ascii="Times New Roman" w:eastAsia="Times New Roman" w:hAnsi="Times New Roman" w:cs="Times New Roman"/>
        </w:rPr>
        <w:t>in Jacksonville have facilities to generate their own solar power and what</w:t>
      </w:r>
      <w:r>
        <w:rPr>
          <w:rFonts w:ascii="Times New Roman" w:eastAsia="Times New Roman" w:hAnsi="Times New Roman" w:cs="Times New Roman"/>
        </w:rPr>
        <w:t xml:space="preserve"> JEA pays them for net metering; Crescimbeni asked for solar installation growth rates in recent years; Hazouri – what’s the impact on JEA of solar net metering</w:t>
      </w:r>
      <w:r w:rsidR="00182EBD">
        <w:rPr>
          <w:rFonts w:ascii="Times New Roman" w:eastAsia="Times New Roman" w:hAnsi="Times New Roman" w:cs="Times New Roman"/>
        </w:rPr>
        <w:t>; Gulliford – what is the cost of producing a kilowatt hour of power by JEA’s large scale solar producers versus individual customer on-site installations; Morgan – map solar installations in Jacksonville; Wilson – describe how JEA got to the current 14MW of solar capacity and what the plan is for future expansion of solar</w:t>
      </w:r>
    </w:p>
    <w:p w:rsidR="00C456E7" w:rsidRDefault="005779DE" w:rsidP="005779DE">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Morgan -</w:t>
      </w:r>
      <w:r w:rsidRPr="005779DE">
        <w:rPr>
          <w:rFonts w:ascii="Times New Roman" w:eastAsia="Times New Roman" w:hAnsi="Times New Roman" w:cs="Times New Roman"/>
        </w:rPr>
        <w:t xml:space="preserve"> definitions and examples of the 6 </w:t>
      </w:r>
      <w:r>
        <w:rPr>
          <w:rFonts w:ascii="Times New Roman" w:eastAsia="Times New Roman" w:hAnsi="Times New Roman" w:cs="Times New Roman"/>
        </w:rPr>
        <w:t xml:space="preserve">utility </w:t>
      </w:r>
      <w:r w:rsidRPr="005779DE">
        <w:rPr>
          <w:rFonts w:ascii="Times New Roman" w:eastAsia="Times New Roman" w:hAnsi="Times New Roman" w:cs="Times New Roman"/>
        </w:rPr>
        <w:t>diversification areas</w:t>
      </w:r>
    </w:p>
    <w:p w:rsidR="00B6355E" w:rsidRPr="00A860EE" w:rsidRDefault="00B6355E" w:rsidP="005779DE">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Auditor </w:t>
      </w:r>
      <w:r w:rsidRPr="00A860EE">
        <w:rPr>
          <w:rFonts w:ascii="Times New Roman" w:eastAsia="Times New Roman" w:hAnsi="Times New Roman" w:cs="Times New Roman"/>
        </w:rPr>
        <w:t xml:space="preserve">– look at the PFM investment and whether there is any concern about </w:t>
      </w:r>
      <w:r w:rsidR="0062053A" w:rsidRPr="00A860EE">
        <w:rPr>
          <w:rFonts w:ascii="Times New Roman" w:eastAsia="Times New Roman" w:hAnsi="Times New Roman" w:cs="Times New Roman"/>
        </w:rPr>
        <w:t xml:space="preserve">potential </w:t>
      </w:r>
      <w:r w:rsidRPr="00A860EE">
        <w:rPr>
          <w:rFonts w:ascii="Times New Roman" w:eastAsia="Times New Roman" w:hAnsi="Times New Roman" w:cs="Times New Roman"/>
        </w:rPr>
        <w:t>conflict of interest</w:t>
      </w:r>
    </w:p>
    <w:p w:rsidR="00C16BBA" w:rsidRDefault="00C16BBA" w:rsidP="00854001">
      <w:pPr>
        <w:spacing w:after="0" w:line="240" w:lineRule="auto"/>
        <w:rPr>
          <w:rFonts w:ascii="Times New Roman" w:eastAsia="Times New Roman" w:hAnsi="Times New Roman" w:cs="Times New Roman"/>
        </w:rPr>
      </w:pPr>
      <w:bookmarkStart w:id="0" w:name="_GoBack"/>
      <w:bookmarkEnd w:id="0"/>
    </w:p>
    <w:p w:rsidR="00C16BBA" w:rsidRDefault="00C16BBA" w:rsidP="00854001">
      <w:pPr>
        <w:spacing w:after="0" w:line="240" w:lineRule="auto"/>
        <w:rPr>
          <w:rFonts w:ascii="Times New Roman" w:eastAsia="Times New Roman" w:hAnsi="Times New Roman" w:cs="Times New Roman"/>
        </w:rPr>
      </w:pPr>
    </w:p>
    <w:p w:rsidR="005B1723" w:rsidRDefault="00043134" w:rsidP="00854001">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Next meeting – </w:t>
      </w:r>
      <w:r w:rsidR="00C47445">
        <w:rPr>
          <w:rFonts w:ascii="Times New Roman" w:eastAsia="Times New Roman" w:hAnsi="Times New Roman" w:cs="Times New Roman"/>
        </w:rPr>
        <w:t>May 3rd</w:t>
      </w:r>
      <w:r w:rsidR="007F1D0A">
        <w:rPr>
          <w:rFonts w:ascii="Times New Roman" w:eastAsia="Times New Roman" w:hAnsi="Times New Roman" w:cs="Times New Roman"/>
        </w:rPr>
        <w:t xml:space="preserve"> </w:t>
      </w:r>
      <w:r w:rsidR="00E311D6">
        <w:rPr>
          <w:rFonts w:ascii="Times New Roman" w:eastAsia="Times New Roman" w:hAnsi="Times New Roman" w:cs="Times New Roman"/>
        </w:rPr>
        <w:t xml:space="preserve">at </w:t>
      </w:r>
      <w:r w:rsidR="00011302">
        <w:rPr>
          <w:rFonts w:ascii="Times New Roman" w:eastAsia="Times New Roman" w:hAnsi="Times New Roman" w:cs="Times New Roman"/>
        </w:rPr>
        <w:t>3</w:t>
      </w:r>
      <w:r w:rsidR="00436EA0">
        <w:rPr>
          <w:rFonts w:ascii="Times New Roman" w:eastAsia="Times New Roman" w:hAnsi="Times New Roman" w:cs="Times New Roman"/>
        </w:rPr>
        <w:t>:</w:t>
      </w:r>
      <w:r w:rsidR="00011302">
        <w:rPr>
          <w:rFonts w:ascii="Times New Roman" w:eastAsia="Times New Roman" w:hAnsi="Times New Roman" w:cs="Times New Roman"/>
        </w:rPr>
        <w:t>3</w:t>
      </w:r>
      <w:r w:rsidR="00436EA0">
        <w:rPr>
          <w:rFonts w:ascii="Times New Roman" w:eastAsia="Times New Roman" w:hAnsi="Times New Roman" w:cs="Times New Roman"/>
        </w:rPr>
        <w:t>0 p.m.</w:t>
      </w:r>
      <w:proofErr w:type="gramEnd"/>
      <w:r w:rsidR="00593B99">
        <w:rPr>
          <w:rFonts w:ascii="Times New Roman" w:eastAsia="Times New Roman" w:hAnsi="Times New Roman" w:cs="Times New Roman"/>
        </w:rPr>
        <w:t xml:space="preserve"> </w:t>
      </w:r>
    </w:p>
    <w:p w:rsidR="00C84F4C" w:rsidRPr="00375BAC" w:rsidRDefault="00C84F4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Adjourned</w:t>
      </w:r>
      <w:r w:rsidR="00C84F4C">
        <w:rPr>
          <w:rFonts w:ascii="Times New Roman" w:eastAsia="Times New Roman" w:hAnsi="Times New Roman" w:cs="Times New Roman"/>
        </w:rPr>
        <w:t xml:space="preserve">: </w:t>
      </w:r>
      <w:r w:rsidR="00C47445">
        <w:rPr>
          <w:rFonts w:ascii="Times New Roman" w:eastAsia="Times New Roman" w:hAnsi="Times New Roman" w:cs="Times New Roman"/>
        </w:rPr>
        <w:t>5</w:t>
      </w:r>
      <w:r w:rsidR="007746ED">
        <w:rPr>
          <w:rFonts w:ascii="Times New Roman" w:eastAsia="Times New Roman" w:hAnsi="Times New Roman" w:cs="Times New Roman"/>
        </w:rPr>
        <w:t>:</w:t>
      </w:r>
      <w:r w:rsidR="00243180">
        <w:rPr>
          <w:rFonts w:ascii="Times New Roman" w:eastAsia="Times New Roman" w:hAnsi="Times New Roman" w:cs="Times New Roman"/>
        </w:rPr>
        <w:t>40</w:t>
      </w:r>
      <w:r w:rsidRPr="00375BAC">
        <w:rPr>
          <w:rFonts w:ascii="Times New Roman" w:eastAsia="Times New Roman" w:hAnsi="Times New Roman" w:cs="Times New Roman"/>
        </w:rPr>
        <w:t xml:space="preserve"> p.m.</w:t>
      </w:r>
    </w:p>
    <w:p w:rsidR="00375BAC" w:rsidRDefault="00375BAC" w:rsidP="00375BAC">
      <w:pPr>
        <w:spacing w:after="0" w:line="240" w:lineRule="auto"/>
        <w:rPr>
          <w:rFonts w:ascii="Times New Roman" w:eastAsia="Times New Roman" w:hAnsi="Times New Roman" w:cs="Times New Roman"/>
        </w:rPr>
      </w:pPr>
    </w:p>
    <w:p w:rsidR="002D188A" w:rsidRPr="00375BAC" w:rsidRDefault="002D188A" w:rsidP="00375BAC">
      <w:pPr>
        <w:spacing w:after="0" w:line="240" w:lineRule="auto"/>
        <w:rPr>
          <w:rFonts w:ascii="Times New Roman" w:eastAsia="Times New Roman" w:hAnsi="Times New Roman" w:cs="Times New Roman"/>
        </w:rPr>
      </w:pPr>
    </w:p>
    <w:p w:rsidR="00375BAC" w:rsidRPr="00375BAC" w:rsidRDefault="00AE7AA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Jeff Clements</w:t>
      </w:r>
      <w:r w:rsidR="00375BAC" w:rsidRPr="00375BAC">
        <w:rPr>
          <w:rFonts w:ascii="Times New Roman" w:eastAsia="Times New Roman" w:hAnsi="Times New Roman" w:cs="Times New Roman"/>
        </w:rPr>
        <w:t>, Council Research</w:t>
      </w:r>
      <w:r w:rsidR="00A52D6F">
        <w:rPr>
          <w:rFonts w:ascii="Times New Roman" w:eastAsia="Times New Roman" w:hAnsi="Times New Roman" w:cs="Times New Roman"/>
        </w:rPr>
        <w:t xml:space="preserve"> Division</w:t>
      </w:r>
    </w:p>
    <w:p w:rsidR="00375BAC" w:rsidRPr="00375BAC" w:rsidRDefault="003704B9"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00AE7AAE">
        <w:rPr>
          <w:rFonts w:ascii="Times New Roman" w:eastAsia="Times New Roman" w:hAnsi="Times New Roman" w:cs="Times New Roman"/>
        </w:rPr>
        <w:t>.</w:t>
      </w:r>
      <w:r>
        <w:rPr>
          <w:rFonts w:ascii="Times New Roman" w:eastAsia="Times New Roman" w:hAnsi="Times New Roman" w:cs="Times New Roman"/>
        </w:rPr>
        <w:t>30</w:t>
      </w:r>
      <w:r w:rsidR="00CB2248">
        <w:rPr>
          <w:rFonts w:ascii="Times New Roman" w:eastAsia="Times New Roman" w:hAnsi="Times New Roman" w:cs="Times New Roman"/>
        </w:rPr>
        <w:t xml:space="preserve">.18   Posted </w:t>
      </w:r>
      <w:r w:rsidR="00005FBD">
        <w:rPr>
          <w:rFonts w:ascii="Times New Roman" w:eastAsia="Times New Roman" w:hAnsi="Times New Roman" w:cs="Times New Roman"/>
        </w:rPr>
        <w:t>5</w:t>
      </w:r>
      <w:r w:rsidR="00C84F4C">
        <w:rPr>
          <w:rFonts w:ascii="Times New Roman" w:eastAsia="Times New Roman" w:hAnsi="Times New Roman" w:cs="Times New Roman"/>
        </w:rPr>
        <w:t>:</w:t>
      </w:r>
      <w:r>
        <w:rPr>
          <w:rFonts w:ascii="Times New Roman" w:eastAsia="Times New Roman" w:hAnsi="Times New Roman" w:cs="Times New Roman"/>
        </w:rPr>
        <w:t>3</w:t>
      </w:r>
      <w:r w:rsidR="00C84F4C">
        <w:rPr>
          <w:rFonts w:ascii="Times New Roman" w:eastAsia="Times New Roman" w:hAnsi="Times New Roman" w:cs="Times New Roman"/>
        </w:rPr>
        <w:t>0</w:t>
      </w:r>
      <w:r w:rsidR="00375BAC" w:rsidRPr="00375BAC">
        <w:rPr>
          <w:rFonts w:ascii="Times New Roman" w:eastAsia="Times New Roman" w:hAnsi="Times New Roman" w:cs="Times New Roman"/>
        </w:rPr>
        <w:t xml:space="preserve"> </w:t>
      </w:r>
      <w:r w:rsidR="00005FBD">
        <w:rPr>
          <w:rFonts w:ascii="Times New Roman" w:eastAsia="Times New Roman" w:hAnsi="Times New Roman" w:cs="Times New Roman"/>
        </w:rPr>
        <w:t>p</w:t>
      </w:r>
      <w:r w:rsidR="00375BAC" w:rsidRPr="00375BAC">
        <w:rPr>
          <w:rFonts w:ascii="Times New Roman" w:eastAsia="Times New Roman" w:hAnsi="Times New Roman" w:cs="Times New Roman"/>
        </w:rPr>
        <w:t>.m.</w:t>
      </w:r>
    </w:p>
    <w:p w:rsidR="00375BAC" w:rsidRDefault="00375BAC" w:rsidP="00375BAC">
      <w:pPr>
        <w:spacing w:after="0" w:line="240" w:lineRule="auto"/>
        <w:rPr>
          <w:rFonts w:ascii="Times New Roman" w:eastAsia="Times New Roman" w:hAnsi="Times New Roman" w:cs="Times New Roman"/>
        </w:rPr>
      </w:pPr>
    </w:p>
    <w:sectPr w:rsidR="00375B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86" w:rsidRDefault="00FC7186" w:rsidP="00F67AD8">
      <w:pPr>
        <w:spacing w:after="0" w:line="240" w:lineRule="auto"/>
      </w:pPr>
      <w:r>
        <w:separator/>
      </w:r>
    </w:p>
  </w:endnote>
  <w:endnote w:type="continuationSeparator" w:id="0">
    <w:p w:rsidR="00FC7186" w:rsidRDefault="00FC7186" w:rsidP="00F6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60278"/>
      <w:docPartObj>
        <w:docPartGallery w:val="Page Numbers (Bottom of Page)"/>
        <w:docPartUnique/>
      </w:docPartObj>
    </w:sdtPr>
    <w:sdtEndPr>
      <w:rPr>
        <w:noProof/>
      </w:rPr>
    </w:sdtEndPr>
    <w:sdtContent>
      <w:p w:rsidR="00FC7186" w:rsidRDefault="00FC7186">
        <w:pPr>
          <w:pStyle w:val="Footer"/>
          <w:jc w:val="center"/>
        </w:pPr>
        <w:r>
          <w:fldChar w:fldCharType="begin"/>
        </w:r>
        <w:r>
          <w:instrText xml:space="preserve"> PAGE   \* MERGEFORMAT </w:instrText>
        </w:r>
        <w:r>
          <w:fldChar w:fldCharType="separate"/>
        </w:r>
        <w:r w:rsidR="00A860EE">
          <w:rPr>
            <w:noProof/>
          </w:rPr>
          <w:t>4</w:t>
        </w:r>
        <w:r>
          <w:rPr>
            <w:noProof/>
          </w:rPr>
          <w:fldChar w:fldCharType="end"/>
        </w:r>
      </w:p>
    </w:sdtContent>
  </w:sdt>
  <w:p w:rsidR="00FC7186" w:rsidRDefault="00F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86" w:rsidRDefault="00FC7186" w:rsidP="00F67AD8">
      <w:pPr>
        <w:spacing w:after="0" w:line="240" w:lineRule="auto"/>
      </w:pPr>
      <w:r>
        <w:separator/>
      </w:r>
    </w:p>
  </w:footnote>
  <w:footnote w:type="continuationSeparator" w:id="0">
    <w:p w:rsidR="00FC7186" w:rsidRDefault="00FC7186" w:rsidP="00F67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320"/>
    <w:multiLevelType w:val="hybridMultilevel"/>
    <w:tmpl w:val="0D3AC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0309FA"/>
    <w:multiLevelType w:val="hybridMultilevel"/>
    <w:tmpl w:val="BE08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DF3AE5"/>
    <w:multiLevelType w:val="hybridMultilevel"/>
    <w:tmpl w:val="32263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E95DC0"/>
    <w:multiLevelType w:val="hybridMultilevel"/>
    <w:tmpl w:val="9E6AD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101FA3"/>
    <w:multiLevelType w:val="hybridMultilevel"/>
    <w:tmpl w:val="D0EE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8C3123"/>
    <w:multiLevelType w:val="hybridMultilevel"/>
    <w:tmpl w:val="80142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BC045F8"/>
    <w:multiLevelType w:val="hybridMultilevel"/>
    <w:tmpl w:val="CD90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C"/>
    <w:rsid w:val="00004406"/>
    <w:rsid w:val="0000451E"/>
    <w:rsid w:val="00005FBD"/>
    <w:rsid w:val="000110A1"/>
    <w:rsid w:val="00011302"/>
    <w:rsid w:val="000121D7"/>
    <w:rsid w:val="000135B0"/>
    <w:rsid w:val="000158D9"/>
    <w:rsid w:val="00015A60"/>
    <w:rsid w:val="000164F1"/>
    <w:rsid w:val="00024A67"/>
    <w:rsid w:val="00025857"/>
    <w:rsid w:val="00043134"/>
    <w:rsid w:val="00047F2F"/>
    <w:rsid w:val="00066D24"/>
    <w:rsid w:val="00080111"/>
    <w:rsid w:val="00086368"/>
    <w:rsid w:val="0009064D"/>
    <w:rsid w:val="000A54CF"/>
    <w:rsid w:val="000B1EBB"/>
    <w:rsid w:val="000B2E7B"/>
    <w:rsid w:val="000C6709"/>
    <w:rsid w:val="000D3F12"/>
    <w:rsid w:val="000D4035"/>
    <w:rsid w:val="000E2C1F"/>
    <w:rsid w:val="000E523E"/>
    <w:rsid w:val="000E6EB1"/>
    <w:rsid w:val="00107A88"/>
    <w:rsid w:val="00112F24"/>
    <w:rsid w:val="001220E3"/>
    <w:rsid w:val="00123866"/>
    <w:rsid w:val="001253CD"/>
    <w:rsid w:val="0012576B"/>
    <w:rsid w:val="00133E18"/>
    <w:rsid w:val="00135E5D"/>
    <w:rsid w:val="00140D1B"/>
    <w:rsid w:val="00141714"/>
    <w:rsid w:val="001457B9"/>
    <w:rsid w:val="00145990"/>
    <w:rsid w:val="00152754"/>
    <w:rsid w:val="001560C5"/>
    <w:rsid w:val="00174D54"/>
    <w:rsid w:val="00175323"/>
    <w:rsid w:val="001759DB"/>
    <w:rsid w:val="001809CA"/>
    <w:rsid w:val="00182EBD"/>
    <w:rsid w:val="00184897"/>
    <w:rsid w:val="00192E39"/>
    <w:rsid w:val="00193C91"/>
    <w:rsid w:val="001947C8"/>
    <w:rsid w:val="001C5F13"/>
    <w:rsid w:val="001D0DFB"/>
    <w:rsid w:val="001F11F9"/>
    <w:rsid w:val="001F692C"/>
    <w:rsid w:val="00204C5B"/>
    <w:rsid w:val="002275E6"/>
    <w:rsid w:val="002353C7"/>
    <w:rsid w:val="002426EB"/>
    <w:rsid w:val="00243180"/>
    <w:rsid w:val="0025771C"/>
    <w:rsid w:val="00260CD6"/>
    <w:rsid w:val="002629E6"/>
    <w:rsid w:val="00265829"/>
    <w:rsid w:val="00267161"/>
    <w:rsid w:val="00275F9D"/>
    <w:rsid w:val="002770BB"/>
    <w:rsid w:val="00277D35"/>
    <w:rsid w:val="0028045B"/>
    <w:rsid w:val="00283D79"/>
    <w:rsid w:val="002901D0"/>
    <w:rsid w:val="00294B30"/>
    <w:rsid w:val="002A3175"/>
    <w:rsid w:val="002A6D3C"/>
    <w:rsid w:val="002D0126"/>
    <w:rsid w:val="002D09E4"/>
    <w:rsid w:val="002D188A"/>
    <w:rsid w:val="002D3195"/>
    <w:rsid w:val="002E2593"/>
    <w:rsid w:val="002F1955"/>
    <w:rsid w:val="002F2A37"/>
    <w:rsid w:val="002F4AD3"/>
    <w:rsid w:val="002F637D"/>
    <w:rsid w:val="003008C5"/>
    <w:rsid w:val="003009A5"/>
    <w:rsid w:val="0030459B"/>
    <w:rsid w:val="003069CC"/>
    <w:rsid w:val="003069FB"/>
    <w:rsid w:val="00310A2F"/>
    <w:rsid w:val="003152A6"/>
    <w:rsid w:val="00321AB3"/>
    <w:rsid w:val="00322084"/>
    <w:rsid w:val="0032570B"/>
    <w:rsid w:val="00330254"/>
    <w:rsid w:val="00330FFD"/>
    <w:rsid w:val="00331C1B"/>
    <w:rsid w:val="003326BB"/>
    <w:rsid w:val="00350759"/>
    <w:rsid w:val="00353922"/>
    <w:rsid w:val="00362FD3"/>
    <w:rsid w:val="003704B9"/>
    <w:rsid w:val="0037428E"/>
    <w:rsid w:val="00375882"/>
    <w:rsid w:val="00375BAC"/>
    <w:rsid w:val="003767D5"/>
    <w:rsid w:val="00392E73"/>
    <w:rsid w:val="003976F1"/>
    <w:rsid w:val="00397918"/>
    <w:rsid w:val="003A24E4"/>
    <w:rsid w:val="003A3977"/>
    <w:rsid w:val="003B17F9"/>
    <w:rsid w:val="003B68B8"/>
    <w:rsid w:val="003C0D49"/>
    <w:rsid w:val="003C2BB4"/>
    <w:rsid w:val="003D439E"/>
    <w:rsid w:val="003F0411"/>
    <w:rsid w:val="003F18AE"/>
    <w:rsid w:val="003F42B6"/>
    <w:rsid w:val="00402B44"/>
    <w:rsid w:val="00404761"/>
    <w:rsid w:val="00406638"/>
    <w:rsid w:val="00410318"/>
    <w:rsid w:val="00435FD3"/>
    <w:rsid w:val="00436D5E"/>
    <w:rsid w:val="00436EA0"/>
    <w:rsid w:val="00437286"/>
    <w:rsid w:val="00443752"/>
    <w:rsid w:val="00445196"/>
    <w:rsid w:val="00445EFC"/>
    <w:rsid w:val="00446F33"/>
    <w:rsid w:val="00463BC1"/>
    <w:rsid w:val="00471314"/>
    <w:rsid w:val="00471BC7"/>
    <w:rsid w:val="00474BF3"/>
    <w:rsid w:val="004750CA"/>
    <w:rsid w:val="00475D6A"/>
    <w:rsid w:val="0048277B"/>
    <w:rsid w:val="00491392"/>
    <w:rsid w:val="0049208D"/>
    <w:rsid w:val="004B08E3"/>
    <w:rsid w:val="004B167A"/>
    <w:rsid w:val="004B366B"/>
    <w:rsid w:val="004B6F9D"/>
    <w:rsid w:val="004C0CCE"/>
    <w:rsid w:val="004D03E2"/>
    <w:rsid w:val="004D5862"/>
    <w:rsid w:val="004D71DF"/>
    <w:rsid w:val="004E0863"/>
    <w:rsid w:val="004E1540"/>
    <w:rsid w:val="004E25D6"/>
    <w:rsid w:val="004E57F2"/>
    <w:rsid w:val="004E7439"/>
    <w:rsid w:val="004F48CA"/>
    <w:rsid w:val="004F4BC7"/>
    <w:rsid w:val="004F629C"/>
    <w:rsid w:val="004F66BF"/>
    <w:rsid w:val="005000E5"/>
    <w:rsid w:val="00500306"/>
    <w:rsid w:val="005108F2"/>
    <w:rsid w:val="005140C7"/>
    <w:rsid w:val="00517DC8"/>
    <w:rsid w:val="0052630F"/>
    <w:rsid w:val="005344D2"/>
    <w:rsid w:val="00534D35"/>
    <w:rsid w:val="00535231"/>
    <w:rsid w:val="00540AE2"/>
    <w:rsid w:val="0054312D"/>
    <w:rsid w:val="005433A4"/>
    <w:rsid w:val="00547D6E"/>
    <w:rsid w:val="00547D83"/>
    <w:rsid w:val="00570254"/>
    <w:rsid w:val="00570CFB"/>
    <w:rsid w:val="005779DE"/>
    <w:rsid w:val="0058202B"/>
    <w:rsid w:val="00582DCF"/>
    <w:rsid w:val="00591632"/>
    <w:rsid w:val="00592C4C"/>
    <w:rsid w:val="00593B99"/>
    <w:rsid w:val="005A1875"/>
    <w:rsid w:val="005A5DF1"/>
    <w:rsid w:val="005B1723"/>
    <w:rsid w:val="005C1D8E"/>
    <w:rsid w:val="005E4264"/>
    <w:rsid w:val="005E436F"/>
    <w:rsid w:val="005E5610"/>
    <w:rsid w:val="005E5F51"/>
    <w:rsid w:val="005E7702"/>
    <w:rsid w:val="005F711F"/>
    <w:rsid w:val="00602A05"/>
    <w:rsid w:val="00610D5B"/>
    <w:rsid w:val="00614DB8"/>
    <w:rsid w:val="00616430"/>
    <w:rsid w:val="0062053A"/>
    <w:rsid w:val="0062278C"/>
    <w:rsid w:val="00625359"/>
    <w:rsid w:val="006349F4"/>
    <w:rsid w:val="00644F46"/>
    <w:rsid w:val="00645D2A"/>
    <w:rsid w:val="0065403D"/>
    <w:rsid w:val="006628DF"/>
    <w:rsid w:val="006646E8"/>
    <w:rsid w:val="00664909"/>
    <w:rsid w:val="0067002B"/>
    <w:rsid w:val="00670255"/>
    <w:rsid w:val="00670DFA"/>
    <w:rsid w:val="00681E78"/>
    <w:rsid w:val="00682A83"/>
    <w:rsid w:val="00690361"/>
    <w:rsid w:val="00691083"/>
    <w:rsid w:val="00692E0A"/>
    <w:rsid w:val="006A3498"/>
    <w:rsid w:val="006A5542"/>
    <w:rsid w:val="006A5D86"/>
    <w:rsid w:val="006A70F6"/>
    <w:rsid w:val="006B379B"/>
    <w:rsid w:val="006B3AAB"/>
    <w:rsid w:val="006B4D84"/>
    <w:rsid w:val="006C2175"/>
    <w:rsid w:val="006C5C26"/>
    <w:rsid w:val="006C7961"/>
    <w:rsid w:val="006D3E42"/>
    <w:rsid w:val="006D6F24"/>
    <w:rsid w:val="006E0577"/>
    <w:rsid w:val="006E0BB1"/>
    <w:rsid w:val="006E240E"/>
    <w:rsid w:val="006E4846"/>
    <w:rsid w:val="006F5AE1"/>
    <w:rsid w:val="00705ABA"/>
    <w:rsid w:val="007127DE"/>
    <w:rsid w:val="00714075"/>
    <w:rsid w:val="0071744D"/>
    <w:rsid w:val="007311CC"/>
    <w:rsid w:val="00733AA6"/>
    <w:rsid w:val="00737CF6"/>
    <w:rsid w:val="00742342"/>
    <w:rsid w:val="00746019"/>
    <w:rsid w:val="00747E67"/>
    <w:rsid w:val="007550E0"/>
    <w:rsid w:val="00761A7D"/>
    <w:rsid w:val="0076291E"/>
    <w:rsid w:val="00765FDA"/>
    <w:rsid w:val="007671D6"/>
    <w:rsid w:val="007746ED"/>
    <w:rsid w:val="00774E1A"/>
    <w:rsid w:val="0077505E"/>
    <w:rsid w:val="0077790A"/>
    <w:rsid w:val="00787384"/>
    <w:rsid w:val="00795AAF"/>
    <w:rsid w:val="00795BCA"/>
    <w:rsid w:val="007A0738"/>
    <w:rsid w:val="007A1723"/>
    <w:rsid w:val="007A3064"/>
    <w:rsid w:val="007B4FF1"/>
    <w:rsid w:val="007C036B"/>
    <w:rsid w:val="007C710A"/>
    <w:rsid w:val="007D205B"/>
    <w:rsid w:val="007E339C"/>
    <w:rsid w:val="007F1D0A"/>
    <w:rsid w:val="007F2797"/>
    <w:rsid w:val="007F7872"/>
    <w:rsid w:val="00811565"/>
    <w:rsid w:val="00821664"/>
    <w:rsid w:val="0082690B"/>
    <w:rsid w:val="0083492D"/>
    <w:rsid w:val="00835E6C"/>
    <w:rsid w:val="00842CCA"/>
    <w:rsid w:val="00843CE3"/>
    <w:rsid w:val="00845412"/>
    <w:rsid w:val="0084733A"/>
    <w:rsid w:val="00854001"/>
    <w:rsid w:val="00854542"/>
    <w:rsid w:val="008572CE"/>
    <w:rsid w:val="0086298D"/>
    <w:rsid w:val="0086421C"/>
    <w:rsid w:val="008644BA"/>
    <w:rsid w:val="00874B89"/>
    <w:rsid w:val="00877B86"/>
    <w:rsid w:val="008865B0"/>
    <w:rsid w:val="00893CF4"/>
    <w:rsid w:val="00895DED"/>
    <w:rsid w:val="008A2770"/>
    <w:rsid w:val="008A4B5A"/>
    <w:rsid w:val="008A7E16"/>
    <w:rsid w:val="008B0792"/>
    <w:rsid w:val="008B18AC"/>
    <w:rsid w:val="008B34B0"/>
    <w:rsid w:val="008B6935"/>
    <w:rsid w:val="008C1A08"/>
    <w:rsid w:val="008C1BA0"/>
    <w:rsid w:val="008C3687"/>
    <w:rsid w:val="008D3472"/>
    <w:rsid w:val="008E0544"/>
    <w:rsid w:val="008E203E"/>
    <w:rsid w:val="008F25B7"/>
    <w:rsid w:val="00903364"/>
    <w:rsid w:val="009040F3"/>
    <w:rsid w:val="009059A9"/>
    <w:rsid w:val="009122B2"/>
    <w:rsid w:val="00921A1D"/>
    <w:rsid w:val="0092738C"/>
    <w:rsid w:val="00931734"/>
    <w:rsid w:val="0093208F"/>
    <w:rsid w:val="00935DE2"/>
    <w:rsid w:val="0093673C"/>
    <w:rsid w:val="00943870"/>
    <w:rsid w:val="00951F63"/>
    <w:rsid w:val="0095291B"/>
    <w:rsid w:val="00956323"/>
    <w:rsid w:val="00962126"/>
    <w:rsid w:val="00963810"/>
    <w:rsid w:val="00966EA6"/>
    <w:rsid w:val="00971E66"/>
    <w:rsid w:val="0098034B"/>
    <w:rsid w:val="00990434"/>
    <w:rsid w:val="009A0866"/>
    <w:rsid w:val="009A370D"/>
    <w:rsid w:val="009A50CE"/>
    <w:rsid w:val="009A6462"/>
    <w:rsid w:val="009C04AB"/>
    <w:rsid w:val="009C14A2"/>
    <w:rsid w:val="009C297D"/>
    <w:rsid w:val="009C2DD0"/>
    <w:rsid w:val="009C7864"/>
    <w:rsid w:val="009D3E52"/>
    <w:rsid w:val="009D7279"/>
    <w:rsid w:val="009E402F"/>
    <w:rsid w:val="009E5A7B"/>
    <w:rsid w:val="009F4519"/>
    <w:rsid w:val="009F60B9"/>
    <w:rsid w:val="00A0033B"/>
    <w:rsid w:val="00A0266F"/>
    <w:rsid w:val="00A10672"/>
    <w:rsid w:val="00A17A51"/>
    <w:rsid w:val="00A25294"/>
    <w:rsid w:val="00A361C2"/>
    <w:rsid w:val="00A41F64"/>
    <w:rsid w:val="00A478F4"/>
    <w:rsid w:val="00A52D5E"/>
    <w:rsid w:val="00A52D6F"/>
    <w:rsid w:val="00A52DD5"/>
    <w:rsid w:val="00A604C3"/>
    <w:rsid w:val="00A6196A"/>
    <w:rsid w:val="00A627B2"/>
    <w:rsid w:val="00A63D91"/>
    <w:rsid w:val="00A77FCB"/>
    <w:rsid w:val="00A82A80"/>
    <w:rsid w:val="00A860EE"/>
    <w:rsid w:val="00A964DE"/>
    <w:rsid w:val="00AA066F"/>
    <w:rsid w:val="00AB1531"/>
    <w:rsid w:val="00AB2AB5"/>
    <w:rsid w:val="00AB5675"/>
    <w:rsid w:val="00AB70FF"/>
    <w:rsid w:val="00AC3910"/>
    <w:rsid w:val="00AD46F1"/>
    <w:rsid w:val="00AD6237"/>
    <w:rsid w:val="00AD6F4B"/>
    <w:rsid w:val="00AE124F"/>
    <w:rsid w:val="00AE3000"/>
    <w:rsid w:val="00AE4BF6"/>
    <w:rsid w:val="00AE7AAE"/>
    <w:rsid w:val="00AF14CF"/>
    <w:rsid w:val="00AF719E"/>
    <w:rsid w:val="00AF78CE"/>
    <w:rsid w:val="00B03F79"/>
    <w:rsid w:val="00B13A08"/>
    <w:rsid w:val="00B14179"/>
    <w:rsid w:val="00B146BC"/>
    <w:rsid w:val="00B160FA"/>
    <w:rsid w:val="00B161CC"/>
    <w:rsid w:val="00B17BA3"/>
    <w:rsid w:val="00B26E70"/>
    <w:rsid w:val="00B35224"/>
    <w:rsid w:val="00B37CAF"/>
    <w:rsid w:val="00B42736"/>
    <w:rsid w:val="00B56970"/>
    <w:rsid w:val="00B57BB0"/>
    <w:rsid w:val="00B6355E"/>
    <w:rsid w:val="00B64155"/>
    <w:rsid w:val="00B701C4"/>
    <w:rsid w:val="00B7203A"/>
    <w:rsid w:val="00B72917"/>
    <w:rsid w:val="00B73ACD"/>
    <w:rsid w:val="00B8527E"/>
    <w:rsid w:val="00B8677E"/>
    <w:rsid w:val="00B86D12"/>
    <w:rsid w:val="00B95993"/>
    <w:rsid w:val="00BA1352"/>
    <w:rsid w:val="00BA1A1B"/>
    <w:rsid w:val="00BA537F"/>
    <w:rsid w:val="00BB10AA"/>
    <w:rsid w:val="00BB5CC3"/>
    <w:rsid w:val="00BB66CB"/>
    <w:rsid w:val="00BB754A"/>
    <w:rsid w:val="00BC0580"/>
    <w:rsid w:val="00BC69AE"/>
    <w:rsid w:val="00BE0552"/>
    <w:rsid w:val="00BF1384"/>
    <w:rsid w:val="00BF3091"/>
    <w:rsid w:val="00C116F3"/>
    <w:rsid w:val="00C13410"/>
    <w:rsid w:val="00C16BBA"/>
    <w:rsid w:val="00C20033"/>
    <w:rsid w:val="00C25482"/>
    <w:rsid w:val="00C25ADE"/>
    <w:rsid w:val="00C2723F"/>
    <w:rsid w:val="00C362F7"/>
    <w:rsid w:val="00C40F6C"/>
    <w:rsid w:val="00C412BF"/>
    <w:rsid w:val="00C456E7"/>
    <w:rsid w:val="00C47445"/>
    <w:rsid w:val="00C5278F"/>
    <w:rsid w:val="00C540FD"/>
    <w:rsid w:val="00C576A7"/>
    <w:rsid w:val="00C60C2E"/>
    <w:rsid w:val="00C63C33"/>
    <w:rsid w:val="00C67983"/>
    <w:rsid w:val="00C70BCC"/>
    <w:rsid w:val="00C72AA9"/>
    <w:rsid w:val="00C800B3"/>
    <w:rsid w:val="00C814F0"/>
    <w:rsid w:val="00C83774"/>
    <w:rsid w:val="00C84F4C"/>
    <w:rsid w:val="00C879E6"/>
    <w:rsid w:val="00C90B2C"/>
    <w:rsid w:val="00CA07CC"/>
    <w:rsid w:val="00CA330C"/>
    <w:rsid w:val="00CA5FEF"/>
    <w:rsid w:val="00CB2248"/>
    <w:rsid w:val="00CB3D1C"/>
    <w:rsid w:val="00CB52A6"/>
    <w:rsid w:val="00CC0DD2"/>
    <w:rsid w:val="00CC1376"/>
    <w:rsid w:val="00CC1BAE"/>
    <w:rsid w:val="00CD0E4E"/>
    <w:rsid w:val="00CD26E1"/>
    <w:rsid w:val="00CD2D31"/>
    <w:rsid w:val="00CD345E"/>
    <w:rsid w:val="00CD5649"/>
    <w:rsid w:val="00CD619E"/>
    <w:rsid w:val="00CE388A"/>
    <w:rsid w:val="00CF2D9A"/>
    <w:rsid w:val="00D02502"/>
    <w:rsid w:val="00D07E36"/>
    <w:rsid w:val="00D14A95"/>
    <w:rsid w:val="00D15CC7"/>
    <w:rsid w:val="00D30D1E"/>
    <w:rsid w:val="00D3248E"/>
    <w:rsid w:val="00D35610"/>
    <w:rsid w:val="00D4551F"/>
    <w:rsid w:val="00D47C99"/>
    <w:rsid w:val="00D545BD"/>
    <w:rsid w:val="00D7269F"/>
    <w:rsid w:val="00D83667"/>
    <w:rsid w:val="00DA16A6"/>
    <w:rsid w:val="00DA1D7C"/>
    <w:rsid w:val="00DA1F58"/>
    <w:rsid w:val="00DA2AD1"/>
    <w:rsid w:val="00DA3B48"/>
    <w:rsid w:val="00DA4D13"/>
    <w:rsid w:val="00DA7FAE"/>
    <w:rsid w:val="00DB24D0"/>
    <w:rsid w:val="00DB359A"/>
    <w:rsid w:val="00DB6CED"/>
    <w:rsid w:val="00DC1B7F"/>
    <w:rsid w:val="00DD2D5D"/>
    <w:rsid w:val="00DD2D62"/>
    <w:rsid w:val="00DD6A11"/>
    <w:rsid w:val="00DE05A3"/>
    <w:rsid w:val="00DE1D6A"/>
    <w:rsid w:val="00DE474D"/>
    <w:rsid w:val="00DE4D3E"/>
    <w:rsid w:val="00E00D00"/>
    <w:rsid w:val="00E2007C"/>
    <w:rsid w:val="00E22637"/>
    <w:rsid w:val="00E24530"/>
    <w:rsid w:val="00E3093F"/>
    <w:rsid w:val="00E311D6"/>
    <w:rsid w:val="00E33A9E"/>
    <w:rsid w:val="00E34869"/>
    <w:rsid w:val="00E365EB"/>
    <w:rsid w:val="00E37953"/>
    <w:rsid w:val="00E4597C"/>
    <w:rsid w:val="00E60733"/>
    <w:rsid w:val="00E60DB4"/>
    <w:rsid w:val="00E67207"/>
    <w:rsid w:val="00E71533"/>
    <w:rsid w:val="00E81A2E"/>
    <w:rsid w:val="00E82517"/>
    <w:rsid w:val="00E82BAC"/>
    <w:rsid w:val="00E85C3C"/>
    <w:rsid w:val="00E87714"/>
    <w:rsid w:val="00E90729"/>
    <w:rsid w:val="00EA74C8"/>
    <w:rsid w:val="00EB7FB7"/>
    <w:rsid w:val="00ED422D"/>
    <w:rsid w:val="00ED4A33"/>
    <w:rsid w:val="00EF16A6"/>
    <w:rsid w:val="00EF24BE"/>
    <w:rsid w:val="00EF6364"/>
    <w:rsid w:val="00F03007"/>
    <w:rsid w:val="00F10318"/>
    <w:rsid w:val="00F12DB8"/>
    <w:rsid w:val="00F15234"/>
    <w:rsid w:val="00F1664A"/>
    <w:rsid w:val="00F2288A"/>
    <w:rsid w:val="00F2747E"/>
    <w:rsid w:val="00F322DB"/>
    <w:rsid w:val="00F40DD4"/>
    <w:rsid w:val="00F41E68"/>
    <w:rsid w:val="00F46B5A"/>
    <w:rsid w:val="00F50C6A"/>
    <w:rsid w:val="00F536D5"/>
    <w:rsid w:val="00F575DF"/>
    <w:rsid w:val="00F6084E"/>
    <w:rsid w:val="00F60A09"/>
    <w:rsid w:val="00F61F5D"/>
    <w:rsid w:val="00F67AD8"/>
    <w:rsid w:val="00F72871"/>
    <w:rsid w:val="00F74509"/>
    <w:rsid w:val="00F75BBD"/>
    <w:rsid w:val="00F80D1E"/>
    <w:rsid w:val="00F83BEA"/>
    <w:rsid w:val="00F84CCE"/>
    <w:rsid w:val="00F92F74"/>
    <w:rsid w:val="00F93A8D"/>
    <w:rsid w:val="00F96B81"/>
    <w:rsid w:val="00FA0404"/>
    <w:rsid w:val="00FB2EB5"/>
    <w:rsid w:val="00FB67A4"/>
    <w:rsid w:val="00FC4958"/>
    <w:rsid w:val="00FC6F51"/>
    <w:rsid w:val="00FC7186"/>
    <w:rsid w:val="00FD57B9"/>
    <w:rsid w:val="00FD6541"/>
    <w:rsid w:val="00FE3A16"/>
    <w:rsid w:val="00FE6987"/>
    <w:rsid w:val="00FE79CC"/>
    <w:rsid w:val="00FF071E"/>
    <w:rsid w:val="00FF1FE3"/>
    <w:rsid w:val="00FF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43</cp:revision>
  <cp:lastPrinted>2018-04-30T20:25:00Z</cp:lastPrinted>
  <dcterms:created xsi:type="dcterms:W3CDTF">2018-04-25T14:57:00Z</dcterms:created>
  <dcterms:modified xsi:type="dcterms:W3CDTF">2018-04-30T21:18:00Z</dcterms:modified>
</cp:coreProperties>
</file>